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6CA" w:rsidRPr="00AD56CA" w:rsidRDefault="00AD56CA" w:rsidP="00AD56CA">
      <w:pPr>
        <w:adjustRightInd/>
        <w:snapToGrid/>
        <w:spacing w:after="0"/>
        <w:jc w:val="center"/>
        <w:rPr>
          <w:rFonts w:ascii="宋体" w:eastAsia="宋体" w:hAnsi="宋体" w:cs="宋体"/>
          <w:sz w:val="24"/>
          <w:szCs w:val="24"/>
        </w:rPr>
      </w:pPr>
      <w:r w:rsidRPr="00AD56CA">
        <w:rPr>
          <w:rFonts w:ascii="Arial" w:eastAsia="宋体" w:hAnsi="Arial" w:cs="Arial"/>
          <w:b/>
          <w:bCs/>
          <w:color w:val="000000"/>
          <w:sz w:val="24"/>
          <w:szCs w:val="24"/>
        </w:rPr>
        <w:t>110kV</w:t>
      </w:r>
      <w:r w:rsidRPr="00AD56CA">
        <w:rPr>
          <w:rFonts w:ascii="Arial" w:eastAsia="宋体" w:hAnsi="Arial" w:cs="Arial"/>
          <w:b/>
          <w:bCs/>
          <w:color w:val="000000"/>
          <w:sz w:val="24"/>
          <w:szCs w:val="24"/>
        </w:rPr>
        <w:t>等级变电站设备配置</w:t>
      </w:r>
    </w:p>
    <w:p w:rsidR="00AD56CA" w:rsidRPr="00AD56CA" w:rsidRDefault="00AD56CA" w:rsidP="00AD56CA">
      <w:pPr>
        <w:adjustRightInd/>
        <w:snapToGrid/>
        <w:spacing w:after="0" w:line="360" w:lineRule="atLeast"/>
        <w:rPr>
          <w:rFonts w:ascii="Arial" w:eastAsia="宋体" w:hAnsi="Arial" w:cs="Arial"/>
          <w:color w:val="000000"/>
          <w:sz w:val="28"/>
          <w:szCs w:val="28"/>
        </w:rPr>
      </w:pPr>
      <w:r w:rsidRPr="00AD56CA">
        <w:rPr>
          <w:rFonts w:ascii="Arial" w:eastAsia="宋体" w:hAnsi="Arial" w:cs="Arial"/>
          <w:color w:val="000000"/>
          <w:sz w:val="18"/>
          <w:szCs w:val="18"/>
        </w:rPr>
        <w:br/>
      </w:r>
      <w:r w:rsidRPr="00AD56CA">
        <w:rPr>
          <w:rFonts w:ascii="Arial" w:eastAsia="宋体" w:hAnsi="Arial" w:cs="Arial"/>
          <w:b/>
          <w:bCs/>
          <w:color w:val="000000"/>
          <w:sz w:val="28"/>
          <w:szCs w:val="28"/>
        </w:rPr>
        <w:t>一、高压发生器类</w:t>
      </w:r>
    </w:p>
    <w:tbl>
      <w:tblPr>
        <w:tblW w:w="908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5"/>
        <w:gridCol w:w="1290"/>
        <w:gridCol w:w="1662"/>
        <w:gridCol w:w="709"/>
        <w:gridCol w:w="4961"/>
      </w:tblGrid>
      <w:tr w:rsidR="00AD56CA" w:rsidRPr="00AD56CA" w:rsidTr="00AD56CA">
        <w:trPr>
          <w:trHeight w:val="285"/>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序号</w:t>
            </w:r>
          </w:p>
        </w:tc>
        <w:tc>
          <w:tcPr>
            <w:tcW w:w="1290"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设备名称</w:t>
            </w:r>
          </w:p>
        </w:tc>
        <w:tc>
          <w:tcPr>
            <w:tcW w:w="1662"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规格型号</w:t>
            </w:r>
          </w:p>
        </w:tc>
        <w:tc>
          <w:tcPr>
            <w:tcW w:w="709"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数量</w:t>
            </w:r>
          </w:p>
        </w:tc>
        <w:tc>
          <w:tcPr>
            <w:tcW w:w="4961"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用途</w:t>
            </w:r>
          </w:p>
        </w:tc>
      </w:tr>
      <w:tr w:rsidR="00AD56CA" w:rsidRPr="00AD56CA" w:rsidTr="00AD56CA">
        <w:trPr>
          <w:trHeight w:val="540"/>
          <w:tblCellSpacing w:w="0" w:type="dxa"/>
        </w:trPr>
        <w:tc>
          <w:tcPr>
            <w:tcW w:w="465"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1</w:t>
            </w:r>
          </w:p>
        </w:tc>
        <w:tc>
          <w:tcPr>
            <w:tcW w:w="1290"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直流高压发生器</w:t>
            </w:r>
          </w:p>
        </w:tc>
        <w:tc>
          <w:tcPr>
            <w:tcW w:w="1662"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ZGF-200kV/2mA</w:t>
            </w:r>
          </w:p>
        </w:tc>
        <w:tc>
          <w:tcPr>
            <w:tcW w:w="709"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1套</w:t>
            </w:r>
          </w:p>
        </w:tc>
        <w:tc>
          <w:tcPr>
            <w:tcW w:w="4961"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直流耐压和直流泄漏测量避雷器直流参考电压和直流、泄漏电流试验。</w:t>
            </w:r>
          </w:p>
        </w:tc>
      </w:tr>
      <w:tr w:rsidR="00AD56CA" w:rsidRPr="00AD56CA" w:rsidTr="00AD56CA">
        <w:trPr>
          <w:trHeight w:val="2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1662" w:type="dxa"/>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709" w:type="dxa"/>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4961"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 xml:space="preserve"> (输出电压DC:200kV电流 2mA)</w:t>
            </w:r>
          </w:p>
        </w:tc>
      </w:tr>
      <w:tr w:rsidR="00AD56CA" w:rsidRPr="00AD56CA" w:rsidTr="00AD56CA">
        <w:trPr>
          <w:trHeight w:val="285"/>
          <w:tblCellSpacing w:w="0" w:type="dxa"/>
        </w:trPr>
        <w:tc>
          <w:tcPr>
            <w:tcW w:w="465"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2</w:t>
            </w:r>
          </w:p>
        </w:tc>
        <w:tc>
          <w:tcPr>
            <w:tcW w:w="1290"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变频谐振耐压试验装置</w:t>
            </w:r>
          </w:p>
        </w:tc>
        <w:tc>
          <w:tcPr>
            <w:tcW w:w="1662"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4C75EF" w:rsidP="00AD56CA">
            <w:pPr>
              <w:adjustRightInd/>
              <w:snapToGrid/>
              <w:spacing w:after="0" w:line="360" w:lineRule="atLeast"/>
              <w:jc w:val="center"/>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QY</w:t>
            </w:r>
            <w:r w:rsidR="00AD56CA" w:rsidRPr="00AD56CA">
              <w:rPr>
                <w:rFonts w:asciiTheme="minorEastAsia" w:eastAsiaTheme="minorEastAsia" w:hAnsiTheme="minorEastAsia" w:cs="Arial"/>
                <w:color w:val="000000"/>
                <w:sz w:val="21"/>
                <w:szCs w:val="21"/>
              </w:rPr>
              <w:t>XB-F-270kVA/270kV</w:t>
            </w:r>
          </w:p>
        </w:tc>
        <w:tc>
          <w:tcPr>
            <w:tcW w:w="709"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1套</w:t>
            </w:r>
          </w:p>
        </w:tc>
        <w:tc>
          <w:tcPr>
            <w:tcW w:w="4961"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110kV及以下变电站主变及所有电气设备的交流耐压</w:t>
            </w:r>
          </w:p>
        </w:tc>
      </w:tr>
      <w:tr w:rsidR="00AD56CA" w:rsidRPr="00AD56CA" w:rsidTr="00AD56CA">
        <w:trPr>
          <w:trHeight w:val="5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1662" w:type="dxa"/>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709" w:type="dxa"/>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4961"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输出电压AC：270kV电流1A （电缆耐压110kV 0.7公里，35kV 2公里）</w:t>
            </w:r>
          </w:p>
        </w:tc>
      </w:tr>
      <w:tr w:rsidR="00AD56CA" w:rsidRPr="00AD56CA" w:rsidTr="00AD56CA">
        <w:trPr>
          <w:trHeight w:val="285"/>
          <w:tblCellSpacing w:w="0" w:type="dxa"/>
        </w:trPr>
        <w:tc>
          <w:tcPr>
            <w:tcW w:w="465"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3</w:t>
            </w:r>
          </w:p>
        </w:tc>
        <w:tc>
          <w:tcPr>
            <w:tcW w:w="1290"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轻型试验变压器</w:t>
            </w:r>
          </w:p>
        </w:tc>
        <w:tc>
          <w:tcPr>
            <w:tcW w:w="1662"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YDJZ-5kVA/100kV</w:t>
            </w:r>
          </w:p>
        </w:tc>
        <w:tc>
          <w:tcPr>
            <w:tcW w:w="709"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1套</w:t>
            </w:r>
          </w:p>
        </w:tc>
        <w:tc>
          <w:tcPr>
            <w:tcW w:w="4961"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变压器，开关，PT，CT等电气设备的耐压试验 </w:t>
            </w:r>
          </w:p>
        </w:tc>
      </w:tr>
      <w:tr w:rsidR="00AD56CA" w:rsidRPr="00AD56CA" w:rsidTr="00AD56CA">
        <w:trPr>
          <w:trHeight w:val="2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1662" w:type="dxa"/>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709" w:type="dxa"/>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4961"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输出电压AC:100kV电流0.5A</w:t>
            </w:r>
          </w:p>
        </w:tc>
      </w:tr>
      <w:tr w:rsidR="00AD56CA" w:rsidRPr="00AD56CA" w:rsidTr="00AD56CA">
        <w:trPr>
          <w:trHeight w:val="270"/>
          <w:tblCellSpacing w:w="0" w:type="dxa"/>
        </w:trPr>
        <w:tc>
          <w:tcPr>
            <w:tcW w:w="465"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4</w:t>
            </w:r>
          </w:p>
        </w:tc>
        <w:tc>
          <w:tcPr>
            <w:tcW w:w="1290"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多倍频感应耐压试验装置 </w:t>
            </w:r>
          </w:p>
        </w:tc>
        <w:tc>
          <w:tcPr>
            <w:tcW w:w="1662"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4C75EF" w:rsidP="00AD56CA">
            <w:pPr>
              <w:adjustRightInd/>
              <w:snapToGrid/>
              <w:spacing w:after="0" w:line="360" w:lineRule="atLeast"/>
              <w:jc w:val="center"/>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QY</w:t>
            </w:r>
            <w:r w:rsidR="00AD56CA" w:rsidRPr="00AD56CA">
              <w:rPr>
                <w:rFonts w:asciiTheme="minorEastAsia" w:eastAsiaTheme="minorEastAsia" w:hAnsiTheme="minorEastAsia" w:cs="Arial"/>
                <w:color w:val="000000"/>
                <w:sz w:val="21"/>
                <w:szCs w:val="21"/>
              </w:rPr>
              <w:t>DBF-12kVA</w:t>
            </w:r>
          </w:p>
        </w:tc>
        <w:tc>
          <w:tcPr>
            <w:tcW w:w="709"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1台</w:t>
            </w:r>
          </w:p>
        </w:tc>
        <w:tc>
          <w:tcPr>
            <w:tcW w:w="4961"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变压器和互感器的感应耐压试验</w:t>
            </w:r>
          </w:p>
        </w:tc>
      </w:tr>
      <w:tr w:rsidR="00AD56CA" w:rsidRPr="00AD56CA" w:rsidTr="00AD56CA">
        <w:trPr>
          <w:trHeight w:val="2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1662" w:type="dxa"/>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709" w:type="dxa"/>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4961"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容量:12kVA输出电压:0-400V</w:t>
            </w:r>
          </w:p>
        </w:tc>
      </w:tr>
    </w:tbl>
    <w:p w:rsidR="00AD56CA" w:rsidRPr="00AD56CA" w:rsidRDefault="00AD56CA" w:rsidP="00AD56CA">
      <w:pPr>
        <w:adjustRightInd/>
        <w:snapToGrid/>
        <w:spacing w:after="0" w:line="360" w:lineRule="atLeast"/>
        <w:rPr>
          <w:rFonts w:ascii="Arial" w:eastAsia="宋体" w:hAnsi="Arial" w:cs="Arial"/>
          <w:color w:val="000000"/>
          <w:sz w:val="28"/>
          <w:szCs w:val="28"/>
        </w:rPr>
      </w:pPr>
      <w:r w:rsidRPr="00AD56CA">
        <w:rPr>
          <w:rFonts w:ascii="Arial" w:eastAsia="宋体" w:hAnsi="Arial" w:cs="Arial"/>
          <w:color w:val="000000"/>
          <w:sz w:val="18"/>
          <w:szCs w:val="18"/>
        </w:rPr>
        <w:br/>
      </w:r>
      <w:r w:rsidRPr="00AD56CA">
        <w:rPr>
          <w:rFonts w:ascii="Arial" w:eastAsia="宋体" w:hAnsi="Arial" w:cs="Arial"/>
          <w:b/>
          <w:bCs/>
          <w:color w:val="000000"/>
          <w:sz w:val="28"/>
          <w:szCs w:val="28"/>
        </w:rPr>
        <w:t>二、电气测量仪器</w:t>
      </w:r>
    </w:p>
    <w:p w:rsidR="00AD56CA" w:rsidRPr="00AD56CA" w:rsidRDefault="00AD56CA" w:rsidP="00AD56CA">
      <w:pPr>
        <w:adjustRightInd/>
        <w:snapToGrid/>
        <w:spacing w:after="0"/>
        <w:rPr>
          <w:rFonts w:ascii="宋体" w:eastAsia="宋体" w:hAnsi="宋体" w:cs="宋体"/>
          <w:sz w:val="24"/>
          <w:szCs w:val="24"/>
        </w:rPr>
      </w:pPr>
      <w:r w:rsidRPr="00AD56CA">
        <w:rPr>
          <w:rFonts w:ascii="Arial" w:eastAsia="宋体" w:hAnsi="Arial" w:cs="Arial"/>
          <w:color w:val="000000"/>
          <w:sz w:val="18"/>
          <w:szCs w:val="18"/>
        </w:rPr>
        <w:t> </w:t>
      </w:r>
    </w:p>
    <w:tbl>
      <w:tblPr>
        <w:tblW w:w="908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10"/>
        <w:gridCol w:w="1575"/>
        <w:gridCol w:w="1425"/>
        <w:gridCol w:w="720"/>
        <w:gridCol w:w="4857"/>
      </w:tblGrid>
      <w:tr w:rsidR="00AD56CA" w:rsidRPr="00AD56CA" w:rsidTr="00AD56CA">
        <w:trPr>
          <w:trHeight w:val="285"/>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序号</w:t>
            </w:r>
          </w:p>
        </w:tc>
        <w:tc>
          <w:tcPr>
            <w:tcW w:w="1575"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设备名称</w:t>
            </w:r>
          </w:p>
        </w:tc>
        <w:tc>
          <w:tcPr>
            <w:tcW w:w="1425"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规格型号</w:t>
            </w:r>
          </w:p>
        </w:tc>
        <w:tc>
          <w:tcPr>
            <w:tcW w:w="720"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数量</w:t>
            </w:r>
          </w:p>
        </w:tc>
        <w:tc>
          <w:tcPr>
            <w:tcW w:w="4857"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用途</w:t>
            </w:r>
          </w:p>
        </w:tc>
      </w:tr>
      <w:tr w:rsidR="00AD56CA" w:rsidRPr="00AD56CA" w:rsidTr="00AD56CA">
        <w:trPr>
          <w:trHeight w:val="285"/>
          <w:tblCellSpacing w:w="0" w:type="dxa"/>
        </w:trPr>
        <w:tc>
          <w:tcPr>
            <w:tcW w:w="510"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1</w:t>
            </w:r>
          </w:p>
        </w:tc>
        <w:tc>
          <w:tcPr>
            <w:tcW w:w="1575"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变压器直流电阻测试仪</w:t>
            </w:r>
          </w:p>
        </w:tc>
        <w:tc>
          <w:tcPr>
            <w:tcW w:w="1425"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4C75EF" w:rsidP="00AD56CA">
            <w:pPr>
              <w:adjustRightInd/>
              <w:snapToGrid/>
              <w:spacing w:after="0" w:line="360" w:lineRule="atLeast"/>
              <w:jc w:val="center"/>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QY</w:t>
            </w:r>
            <w:r w:rsidR="00AD56CA" w:rsidRPr="00AD56CA">
              <w:rPr>
                <w:rFonts w:asciiTheme="minorEastAsia" w:eastAsiaTheme="minorEastAsia" w:hAnsiTheme="minorEastAsia" w:cs="Arial"/>
                <w:color w:val="000000"/>
                <w:sz w:val="21"/>
                <w:szCs w:val="21"/>
              </w:rPr>
              <w:t>-540</w:t>
            </w:r>
          </w:p>
        </w:tc>
        <w:tc>
          <w:tcPr>
            <w:tcW w:w="720"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1台</w:t>
            </w:r>
          </w:p>
        </w:tc>
        <w:tc>
          <w:tcPr>
            <w:tcW w:w="4857"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变压器绕组测量最大输出电流40A</w:t>
            </w:r>
          </w:p>
        </w:tc>
      </w:tr>
      <w:tr w:rsidR="00AD56CA" w:rsidRPr="00AD56CA" w:rsidTr="00AD56CA">
        <w:trPr>
          <w:trHeight w:val="2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4857"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量程：　40μΩ～400mΩ   （40A）</w:t>
            </w:r>
          </w:p>
        </w:tc>
      </w:tr>
      <w:tr w:rsidR="00AD56CA" w:rsidRPr="00AD56CA" w:rsidTr="00AD56CA">
        <w:trPr>
          <w:trHeight w:val="2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4857"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100μΩ～1Ω      （20A）</w:t>
            </w:r>
          </w:p>
        </w:tc>
      </w:tr>
      <w:tr w:rsidR="00AD56CA" w:rsidRPr="00AD56CA" w:rsidTr="00AD56CA">
        <w:trPr>
          <w:trHeight w:val="2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4857"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500μΩ～2Ω      （10A）</w:t>
            </w:r>
          </w:p>
        </w:tc>
      </w:tr>
      <w:tr w:rsidR="00AD56CA" w:rsidRPr="00AD56CA" w:rsidTr="00AD56CA">
        <w:trPr>
          <w:trHeight w:val="2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4857"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1mΩ～</w:t>
            </w:r>
            <w:r>
              <w:rPr>
                <w:rFonts w:asciiTheme="minorEastAsia" w:eastAsiaTheme="minorEastAsia" w:hAnsiTheme="minorEastAsia" w:cs="Arial"/>
                <w:color w:val="000000"/>
                <w:sz w:val="21"/>
                <w:szCs w:val="21"/>
              </w:rPr>
              <w:t>4Ω       </w:t>
            </w:r>
            <w:r>
              <w:rPr>
                <w:rFonts w:asciiTheme="minorEastAsia" w:eastAsiaTheme="minorEastAsia" w:hAnsiTheme="minorEastAsia" w:cs="Arial" w:hint="eastAsia"/>
                <w:color w:val="000000"/>
                <w:sz w:val="21"/>
                <w:szCs w:val="21"/>
              </w:rPr>
              <w:t xml:space="preserve"> </w:t>
            </w:r>
            <w:r w:rsidRPr="00AD56CA">
              <w:rPr>
                <w:rFonts w:asciiTheme="minorEastAsia" w:eastAsiaTheme="minorEastAsia" w:hAnsiTheme="minorEastAsia" w:cs="Arial"/>
                <w:color w:val="000000"/>
                <w:sz w:val="21"/>
                <w:szCs w:val="21"/>
              </w:rPr>
              <w:t>（5A）</w:t>
            </w:r>
          </w:p>
        </w:tc>
      </w:tr>
      <w:tr w:rsidR="00AD56CA" w:rsidRPr="00AD56CA" w:rsidTr="00AD56CA">
        <w:trPr>
          <w:trHeight w:val="2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4857"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5mΩ～</w:t>
            </w:r>
            <w:r>
              <w:rPr>
                <w:rFonts w:asciiTheme="minorEastAsia" w:eastAsiaTheme="minorEastAsia" w:hAnsiTheme="minorEastAsia" w:cs="Arial"/>
                <w:color w:val="000000"/>
                <w:sz w:val="21"/>
                <w:szCs w:val="21"/>
              </w:rPr>
              <w:t xml:space="preserve">8Ω        </w:t>
            </w:r>
            <w:r w:rsidRPr="00AD56CA">
              <w:rPr>
                <w:rFonts w:asciiTheme="minorEastAsia" w:eastAsiaTheme="minorEastAsia" w:hAnsiTheme="minorEastAsia" w:cs="Arial"/>
                <w:color w:val="000000"/>
                <w:sz w:val="21"/>
                <w:szCs w:val="21"/>
              </w:rPr>
              <w:t>(2.5A）</w:t>
            </w:r>
          </w:p>
        </w:tc>
      </w:tr>
      <w:tr w:rsidR="00AD56CA" w:rsidRPr="00AD56CA" w:rsidTr="00AD56CA">
        <w:trPr>
          <w:trHeight w:val="285"/>
          <w:tblCellSpacing w:w="0" w:type="dxa"/>
        </w:trPr>
        <w:tc>
          <w:tcPr>
            <w:tcW w:w="510"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2</w:t>
            </w:r>
          </w:p>
        </w:tc>
        <w:tc>
          <w:tcPr>
            <w:tcW w:w="1575"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回路电阻测试仪</w:t>
            </w:r>
          </w:p>
        </w:tc>
        <w:tc>
          <w:tcPr>
            <w:tcW w:w="1425"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HLY-IIA</w:t>
            </w:r>
          </w:p>
        </w:tc>
        <w:tc>
          <w:tcPr>
            <w:tcW w:w="720"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1台</w:t>
            </w:r>
          </w:p>
        </w:tc>
        <w:tc>
          <w:tcPr>
            <w:tcW w:w="4857"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断路器导电回路接触电阻测量</w:t>
            </w:r>
          </w:p>
        </w:tc>
      </w:tr>
      <w:tr w:rsidR="00AD56CA" w:rsidRPr="00AD56CA" w:rsidTr="00AD56CA">
        <w:trPr>
          <w:trHeight w:val="2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4857"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测量范围：0—1999.9μΩ</w:t>
            </w:r>
          </w:p>
        </w:tc>
      </w:tr>
      <w:tr w:rsidR="00AD56CA" w:rsidRPr="00AD56CA" w:rsidTr="00AD56CA">
        <w:trPr>
          <w:trHeight w:val="2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4857"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测量电流：直流≥100A</w:t>
            </w:r>
          </w:p>
        </w:tc>
      </w:tr>
      <w:tr w:rsidR="00AD56CA" w:rsidRPr="00AD56CA" w:rsidTr="00AD56CA">
        <w:trPr>
          <w:trHeight w:val="285"/>
          <w:tblCellSpacing w:w="0" w:type="dxa"/>
        </w:trPr>
        <w:tc>
          <w:tcPr>
            <w:tcW w:w="510"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3</w:t>
            </w:r>
          </w:p>
        </w:tc>
        <w:tc>
          <w:tcPr>
            <w:tcW w:w="1575"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大地网接地电阻测试仪</w:t>
            </w:r>
          </w:p>
        </w:tc>
        <w:tc>
          <w:tcPr>
            <w:tcW w:w="1425"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4C75EF" w:rsidP="00AD56CA">
            <w:pPr>
              <w:adjustRightInd/>
              <w:snapToGrid/>
              <w:spacing w:after="0" w:line="360" w:lineRule="atLeast"/>
              <w:jc w:val="center"/>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QY</w:t>
            </w:r>
            <w:r w:rsidR="00AD56CA" w:rsidRPr="00AD56CA">
              <w:rPr>
                <w:rFonts w:asciiTheme="minorEastAsia" w:eastAsiaTheme="minorEastAsia" w:hAnsiTheme="minorEastAsia" w:cs="Arial"/>
                <w:color w:val="000000"/>
                <w:sz w:val="21"/>
                <w:szCs w:val="21"/>
              </w:rPr>
              <w:t>-300D</w:t>
            </w:r>
          </w:p>
        </w:tc>
        <w:tc>
          <w:tcPr>
            <w:tcW w:w="720"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1台</w:t>
            </w:r>
          </w:p>
        </w:tc>
        <w:tc>
          <w:tcPr>
            <w:tcW w:w="4857"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500kV及以下变电站接地网测量输出：AC:5A 400V</w:t>
            </w:r>
          </w:p>
        </w:tc>
      </w:tr>
      <w:tr w:rsidR="00AD56CA" w:rsidRPr="00AD56CA" w:rsidTr="00AD56CA">
        <w:trPr>
          <w:trHeight w:val="2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4857"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测量范围：0～150Ω（含电流桩阻抗）</w:t>
            </w:r>
          </w:p>
        </w:tc>
      </w:tr>
      <w:tr w:rsidR="00AD56CA" w:rsidRPr="00AD56CA" w:rsidTr="00AD56CA">
        <w:trPr>
          <w:trHeight w:val="2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4857"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工频/异頻转换抗干扰</w:t>
            </w:r>
          </w:p>
        </w:tc>
      </w:tr>
      <w:tr w:rsidR="00AD56CA" w:rsidRPr="00AD56CA" w:rsidTr="00AD56CA">
        <w:trPr>
          <w:trHeight w:val="285"/>
          <w:tblCellSpacing w:w="0" w:type="dxa"/>
        </w:trPr>
        <w:tc>
          <w:tcPr>
            <w:tcW w:w="510"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4</w:t>
            </w:r>
          </w:p>
        </w:tc>
        <w:tc>
          <w:tcPr>
            <w:tcW w:w="1575"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互感器特性测试仪</w:t>
            </w:r>
          </w:p>
        </w:tc>
        <w:tc>
          <w:tcPr>
            <w:tcW w:w="1425"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4C75EF" w:rsidP="00AD56CA">
            <w:pPr>
              <w:adjustRightInd/>
              <w:snapToGrid/>
              <w:spacing w:after="0" w:line="360" w:lineRule="atLeast"/>
              <w:jc w:val="center"/>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QY</w:t>
            </w:r>
            <w:r w:rsidR="00AD56CA" w:rsidRPr="00AD56CA">
              <w:rPr>
                <w:rFonts w:asciiTheme="minorEastAsia" w:eastAsiaTheme="minorEastAsia" w:hAnsiTheme="minorEastAsia" w:cs="Arial"/>
                <w:color w:val="000000"/>
                <w:sz w:val="21"/>
                <w:szCs w:val="21"/>
              </w:rPr>
              <w:t>-601D</w:t>
            </w:r>
          </w:p>
        </w:tc>
        <w:tc>
          <w:tcPr>
            <w:tcW w:w="720"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1台</w:t>
            </w:r>
          </w:p>
        </w:tc>
        <w:tc>
          <w:tcPr>
            <w:tcW w:w="4857"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CT、PT：伏安特性测试、变比、通流耐压试验</w:t>
            </w:r>
          </w:p>
        </w:tc>
      </w:tr>
      <w:tr w:rsidR="00AD56CA" w:rsidRPr="00AD56CA" w:rsidTr="00AD56CA">
        <w:trPr>
          <w:trHeight w:val="2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4857"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最大输出电流:1000A</w:t>
            </w:r>
          </w:p>
        </w:tc>
      </w:tr>
      <w:tr w:rsidR="00AD56CA" w:rsidRPr="00AD56CA" w:rsidTr="00AD56CA">
        <w:trPr>
          <w:trHeight w:val="2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4857"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最大输出电压:1000V</w:t>
            </w:r>
          </w:p>
        </w:tc>
      </w:tr>
      <w:tr w:rsidR="00AD56CA" w:rsidRPr="00AD56CA" w:rsidTr="00AD56CA">
        <w:trPr>
          <w:trHeight w:val="270"/>
          <w:tblCellSpacing w:w="0" w:type="dxa"/>
        </w:trPr>
        <w:tc>
          <w:tcPr>
            <w:tcW w:w="510"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5</w:t>
            </w:r>
          </w:p>
        </w:tc>
        <w:tc>
          <w:tcPr>
            <w:tcW w:w="1575"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全自动电容电感测试仪</w:t>
            </w:r>
          </w:p>
        </w:tc>
        <w:tc>
          <w:tcPr>
            <w:tcW w:w="1425"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4C75EF" w:rsidP="00AD56CA">
            <w:pPr>
              <w:adjustRightInd/>
              <w:snapToGrid/>
              <w:spacing w:after="0" w:line="360" w:lineRule="atLeast"/>
              <w:jc w:val="center"/>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QY</w:t>
            </w:r>
            <w:r w:rsidR="00AD56CA" w:rsidRPr="00AD56CA">
              <w:rPr>
                <w:rFonts w:asciiTheme="minorEastAsia" w:eastAsiaTheme="minorEastAsia" w:hAnsiTheme="minorEastAsia" w:cs="Arial"/>
                <w:color w:val="000000"/>
                <w:sz w:val="21"/>
                <w:szCs w:val="21"/>
              </w:rPr>
              <w:t>-500L</w:t>
            </w:r>
          </w:p>
        </w:tc>
        <w:tc>
          <w:tcPr>
            <w:tcW w:w="720"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1台</w:t>
            </w:r>
          </w:p>
        </w:tc>
        <w:tc>
          <w:tcPr>
            <w:tcW w:w="4857"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不拆线测量无功补偿电容器组电容量</w:t>
            </w:r>
          </w:p>
        </w:tc>
      </w:tr>
      <w:tr w:rsidR="00AD56CA" w:rsidRPr="00AD56CA" w:rsidTr="00AD56CA">
        <w:trPr>
          <w:trHeight w:val="2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4857"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电容范围：0.1μF ～ 2,000μF；</w:t>
            </w:r>
          </w:p>
        </w:tc>
      </w:tr>
      <w:tr w:rsidR="00AD56CA" w:rsidRPr="00AD56CA" w:rsidTr="00AD56CA">
        <w:trPr>
          <w:trHeight w:val="285"/>
          <w:tblCellSpacing w:w="0" w:type="dxa"/>
        </w:trPr>
        <w:tc>
          <w:tcPr>
            <w:tcW w:w="510"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6</w:t>
            </w:r>
          </w:p>
        </w:tc>
        <w:tc>
          <w:tcPr>
            <w:tcW w:w="1575"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抗干扰介损自动</w:t>
            </w:r>
            <w:r w:rsidRPr="00AD56CA">
              <w:rPr>
                <w:rFonts w:asciiTheme="minorEastAsia" w:eastAsiaTheme="minorEastAsia" w:hAnsiTheme="minorEastAsia" w:cs="Arial"/>
                <w:color w:val="000000"/>
                <w:sz w:val="21"/>
                <w:szCs w:val="21"/>
              </w:rPr>
              <w:lastRenderedPageBreak/>
              <w:t>测量仪</w:t>
            </w:r>
          </w:p>
        </w:tc>
        <w:tc>
          <w:tcPr>
            <w:tcW w:w="1425"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4C75EF" w:rsidP="00AD56CA">
            <w:pPr>
              <w:adjustRightInd/>
              <w:snapToGrid/>
              <w:spacing w:after="0" w:line="360" w:lineRule="atLeast"/>
              <w:jc w:val="center"/>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lastRenderedPageBreak/>
              <w:t>QY</w:t>
            </w:r>
            <w:r w:rsidR="00AD56CA" w:rsidRPr="00AD56CA">
              <w:rPr>
                <w:rFonts w:asciiTheme="minorEastAsia" w:eastAsiaTheme="minorEastAsia" w:hAnsiTheme="minorEastAsia" w:cs="Arial"/>
                <w:color w:val="000000"/>
                <w:sz w:val="21"/>
                <w:szCs w:val="21"/>
              </w:rPr>
              <w:t>-101D</w:t>
            </w:r>
          </w:p>
        </w:tc>
        <w:tc>
          <w:tcPr>
            <w:tcW w:w="720"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1台</w:t>
            </w:r>
          </w:p>
        </w:tc>
        <w:tc>
          <w:tcPr>
            <w:tcW w:w="4857"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变压器、PT、CT 电容和介质损耗测量</w:t>
            </w:r>
          </w:p>
        </w:tc>
      </w:tr>
      <w:tr w:rsidR="00AD56CA" w:rsidRPr="00AD56CA" w:rsidTr="00AD56CA">
        <w:trPr>
          <w:trHeight w:val="2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4857"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抗干扰指标:变频抗干扰,在200%干扰下仍能满足精度要求</w:t>
            </w:r>
          </w:p>
        </w:tc>
      </w:tr>
      <w:tr w:rsidR="00AD56CA" w:rsidRPr="00AD56CA" w:rsidTr="00AD56CA">
        <w:trPr>
          <w:trHeight w:val="2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4857"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电容量范围:3pF～60000pF/10kV   60pF～1μF/0.5kV</w:t>
            </w:r>
          </w:p>
        </w:tc>
      </w:tr>
      <w:tr w:rsidR="00AD56CA" w:rsidRPr="00AD56CA" w:rsidTr="00AD56CA">
        <w:trPr>
          <w:trHeight w:val="5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4857"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tgδ范围：不限，分辨率0.001%，电容、电感、电阻三种试品自动识别。</w:t>
            </w:r>
          </w:p>
        </w:tc>
      </w:tr>
      <w:tr w:rsidR="00AD56CA" w:rsidRPr="00AD56CA" w:rsidTr="00AD56CA">
        <w:trPr>
          <w:trHeight w:val="270"/>
          <w:tblCellSpacing w:w="0" w:type="dxa"/>
        </w:trPr>
        <w:tc>
          <w:tcPr>
            <w:tcW w:w="510"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7</w:t>
            </w:r>
          </w:p>
        </w:tc>
        <w:tc>
          <w:tcPr>
            <w:tcW w:w="1575"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全自动变比组别测试仪</w:t>
            </w:r>
          </w:p>
        </w:tc>
        <w:tc>
          <w:tcPr>
            <w:tcW w:w="1425"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4C75EF" w:rsidP="00AD56CA">
            <w:pPr>
              <w:adjustRightInd/>
              <w:snapToGrid/>
              <w:spacing w:after="0" w:line="360" w:lineRule="atLeast"/>
              <w:jc w:val="center"/>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QY</w:t>
            </w:r>
            <w:r w:rsidR="00AD56CA" w:rsidRPr="00AD56CA">
              <w:rPr>
                <w:rFonts w:asciiTheme="minorEastAsia" w:eastAsiaTheme="minorEastAsia" w:hAnsiTheme="minorEastAsia" w:cs="Arial"/>
                <w:color w:val="000000"/>
                <w:sz w:val="21"/>
                <w:szCs w:val="21"/>
              </w:rPr>
              <w:t>-100B</w:t>
            </w:r>
          </w:p>
        </w:tc>
        <w:tc>
          <w:tcPr>
            <w:tcW w:w="720"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1台</w:t>
            </w:r>
          </w:p>
        </w:tc>
        <w:tc>
          <w:tcPr>
            <w:tcW w:w="4857"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变压器、电压互感器的变比及组别</w:t>
            </w:r>
          </w:p>
        </w:tc>
      </w:tr>
      <w:tr w:rsidR="00AD56CA" w:rsidRPr="00AD56CA" w:rsidTr="00AD56CA">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4857"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测量范围：</w:t>
            </w:r>
          </w:p>
        </w:tc>
      </w:tr>
      <w:tr w:rsidR="00AD56CA" w:rsidRPr="00AD56CA" w:rsidTr="00AD56CA">
        <w:trPr>
          <w:trHeight w:val="2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4857"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变比：1～9999.9    组别：0～11</w:t>
            </w:r>
          </w:p>
        </w:tc>
      </w:tr>
      <w:tr w:rsidR="00AD56CA" w:rsidRPr="00AD56CA" w:rsidTr="00AD56CA">
        <w:trPr>
          <w:trHeight w:val="840"/>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8</w:t>
            </w:r>
          </w:p>
        </w:tc>
        <w:tc>
          <w:tcPr>
            <w:tcW w:w="1575"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有载分接开关特性测试仪 </w:t>
            </w:r>
          </w:p>
        </w:tc>
        <w:tc>
          <w:tcPr>
            <w:tcW w:w="1425"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4C75EF" w:rsidP="00AD56CA">
            <w:pPr>
              <w:adjustRightInd/>
              <w:snapToGrid/>
              <w:spacing w:after="0" w:line="360" w:lineRule="atLeast"/>
              <w:jc w:val="center"/>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QY</w:t>
            </w:r>
            <w:r w:rsidR="00AD56CA" w:rsidRPr="00AD56CA">
              <w:rPr>
                <w:rFonts w:asciiTheme="minorEastAsia" w:eastAsiaTheme="minorEastAsia" w:hAnsiTheme="minorEastAsia" w:cs="Arial"/>
                <w:color w:val="000000"/>
                <w:sz w:val="21"/>
                <w:szCs w:val="21"/>
              </w:rPr>
              <w:t>-207T</w:t>
            </w:r>
          </w:p>
        </w:tc>
        <w:tc>
          <w:tcPr>
            <w:tcW w:w="720"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1台</w:t>
            </w:r>
          </w:p>
        </w:tc>
        <w:tc>
          <w:tcPr>
            <w:tcW w:w="4857"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有载分接开关的过渡时间、过渡波形、过渡电阻、三相同期性等参数的精确测量（量程0.3~40Ω精度：0.3Ω~1Ω±0.1Ω，1Ω~40Ω±5%）</w:t>
            </w:r>
          </w:p>
        </w:tc>
      </w:tr>
      <w:tr w:rsidR="00AD56CA" w:rsidRPr="00AD56CA" w:rsidTr="00AD56CA">
        <w:trPr>
          <w:trHeight w:val="555"/>
          <w:tblCellSpacing w:w="0" w:type="dxa"/>
        </w:trPr>
        <w:tc>
          <w:tcPr>
            <w:tcW w:w="510"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9</w:t>
            </w:r>
          </w:p>
        </w:tc>
        <w:tc>
          <w:tcPr>
            <w:tcW w:w="1575"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高压开关动特性测试仪 </w:t>
            </w:r>
          </w:p>
        </w:tc>
        <w:tc>
          <w:tcPr>
            <w:tcW w:w="1425"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4C75EF" w:rsidP="00AD56CA">
            <w:pPr>
              <w:adjustRightInd/>
              <w:snapToGrid/>
              <w:spacing w:after="0" w:line="360" w:lineRule="atLeast"/>
              <w:jc w:val="center"/>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QY</w:t>
            </w:r>
            <w:r w:rsidR="00AD56CA" w:rsidRPr="00AD56CA">
              <w:rPr>
                <w:rFonts w:asciiTheme="minorEastAsia" w:eastAsiaTheme="minorEastAsia" w:hAnsiTheme="minorEastAsia" w:cs="Arial"/>
                <w:color w:val="000000"/>
                <w:sz w:val="21"/>
                <w:szCs w:val="21"/>
              </w:rPr>
              <w:t>GK-E</w:t>
            </w:r>
          </w:p>
        </w:tc>
        <w:tc>
          <w:tcPr>
            <w:tcW w:w="720"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1台</w:t>
            </w:r>
          </w:p>
        </w:tc>
        <w:tc>
          <w:tcPr>
            <w:tcW w:w="4857"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12路断口，动作时间，同期性、弹跳过程、开距、行程测量，分、合速度测量</w:t>
            </w:r>
          </w:p>
        </w:tc>
      </w:tr>
      <w:tr w:rsidR="00AD56CA" w:rsidRPr="00AD56CA" w:rsidTr="00AD56CA">
        <w:trPr>
          <w:trHeight w:val="2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4857"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时 间：量程  4000.0ms分辩率0.1ms</w:t>
            </w:r>
          </w:p>
        </w:tc>
      </w:tr>
      <w:tr w:rsidR="00AD56CA" w:rsidRPr="00AD56CA" w:rsidTr="00AD56CA">
        <w:trPr>
          <w:trHeight w:val="2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4857"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速度:量程　20.00m/s 分辩率0.01m/s</w:t>
            </w:r>
          </w:p>
        </w:tc>
      </w:tr>
      <w:tr w:rsidR="00AD56CA" w:rsidRPr="00AD56CA" w:rsidTr="00AD56CA">
        <w:trPr>
          <w:trHeight w:val="2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4857"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行程:量程 600MM</w:t>
            </w:r>
          </w:p>
        </w:tc>
      </w:tr>
      <w:tr w:rsidR="00AD56CA" w:rsidRPr="00AD56CA" w:rsidTr="00AD56CA">
        <w:trPr>
          <w:trHeight w:val="555"/>
          <w:tblCellSpacing w:w="0" w:type="dxa"/>
        </w:trPr>
        <w:tc>
          <w:tcPr>
            <w:tcW w:w="510"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10</w:t>
            </w:r>
          </w:p>
        </w:tc>
        <w:tc>
          <w:tcPr>
            <w:tcW w:w="1575"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避雷器特性测试仪</w:t>
            </w:r>
          </w:p>
        </w:tc>
        <w:tc>
          <w:tcPr>
            <w:tcW w:w="1425"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4C75EF" w:rsidP="00AD56CA">
            <w:pPr>
              <w:adjustRightInd/>
              <w:snapToGrid/>
              <w:spacing w:after="0" w:line="360" w:lineRule="atLeast"/>
              <w:jc w:val="center"/>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QY</w:t>
            </w:r>
            <w:r w:rsidR="00AD56CA" w:rsidRPr="00AD56CA">
              <w:rPr>
                <w:rFonts w:asciiTheme="minorEastAsia" w:eastAsiaTheme="minorEastAsia" w:hAnsiTheme="minorEastAsia" w:cs="Arial"/>
                <w:color w:val="000000"/>
                <w:sz w:val="21"/>
                <w:szCs w:val="21"/>
              </w:rPr>
              <w:t>BL-IV</w:t>
            </w:r>
          </w:p>
        </w:tc>
        <w:tc>
          <w:tcPr>
            <w:tcW w:w="720"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1台</w:t>
            </w:r>
          </w:p>
        </w:tc>
        <w:tc>
          <w:tcPr>
            <w:tcW w:w="4857"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测量氧化锌避雷器的全电流、阻性电流及其谐波、工频电压、有功功率和相位差（电流测量范围：0  ～ 10mA</w:t>
            </w:r>
          </w:p>
        </w:tc>
      </w:tr>
      <w:tr w:rsidR="00AD56CA" w:rsidRPr="00AD56CA" w:rsidTr="00AD56CA">
        <w:trPr>
          <w:trHeight w:val="2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4857"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电压输入范围：10 ～ 200V</w:t>
            </w:r>
          </w:p>
        </w:tc>
      </w:tr>
      <w:tr w:rsidR="00AD56CA" w:rsidRPr="00AD56CA" w:rsidTr="00AD56CA">
        <w:trPr>
          <w:trHeight w:val="2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4857"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精度：±3% ）</w:t>
            </w:r>
          </w:p>
        </w:tc>
      </w:tr>
      <w:tr w:rsidR="00AD56CA" w:rsidRPr="00AD56CA" w:rsidTr="00AD56CA">
        <w:trPr>
          <w:trHeight w:val="540"/>
          <w:tblCellSpacing w:w="0" w:type="dxa"/>
        </w:trPr>
        <w:tc>
          <w:tcPr>
            <w:tcW w:w="510"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11</w:t>
            </w:r>
          </w:p>
        </w:tc>
        <w:tc>
          <w:tcPr>
            <w:tcW w:w="1575"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微机继电保护测试仪</w:t>
            </w:r>
          </w:p>
        </w:tc>
        <w:tc>
          <w:tcPr>
            <w:tcW w:w="1425"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4C75EF" w:rsidP="00AD56CA">
            <w:pPr>
              <w:adjustRightInd/>
              <w:snapToGrid/>
              <w:spacing w:after="0" w:line="360" w:lineRule="atLeast"/>
              <w:jc w:val="center"/>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QY</w:t>
            </w:r>
            <w:r w:rsidR="00AD56CA" w:rsidRPr="00AD56CA">
              <w:rPr>
                <w:rFonts w:asciiTheme="minorEastAsia" w:eastAsiaTheme="minorEastAsia" w:hAnsiTheme="minorEastAsia" w:cs="Arial"/>
                <w:color w:val="000000"/>
                <w:sz w:val="21"/>
                <w:szCs w:val="21"/>
              </w:rPr>
              <w:t>-702</w:t>
            </w:r>
          </w:p>
        </w:tc>
        <w:tc>
          <w:tcPr>
            <w:tcW w:w="720"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1台</w:t>
            </w:r>
          </w:p>
        </w:tc>
        <w:tc>
          <w:tcPr>
            <w:tcW w:w="4857"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综保检测：电压保护、电流保护、差动保护、低周保护、整组试验等，</w:t>
            </w:r>
          </w:p>
        </w:tc>
      </w:tr>
      <w:tr w:rsidR="00AD56CA" w:rsidRPr="00AD56CA" w:rsidTr="00AD56CA">
        <w:trPr>
          <w:trHeight w:val="2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4857"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输出3相电流，3相电压</w:t>
            </w:r>
          </w:p>
        </w:tc>
      </w:tr>
      <w:tr w:rsidR="00AD56CA" w:rsidRPr="00AD56CA" w:rsidTr="00AD56CA">
        <w:trPr>
          <w:trHeight w:val="2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4857"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单相相电流输出     0～40A </w:t>
            </w:r>
          </w:p>
        </w:tc>
      </w:tr>
      <w:tr w:rsidR="00AD56CA" w:rsidRPr="00AD56CA" w:rsidTr="00AD56CA">
        <w:trPr>
          <w:trHeight w:val="2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4857"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单相电压输出       0～120V</w:t>
            </w:r>
          </w:p>
        </w:tc>
      </w:tr>
      <w:tr w:rsidR="00AD56CA" w:rsidRPr="00AD56CA" w:rsidTr="00AD56CA">
        <w:trPr>
          <w:trHeight w:val="270"/>
          <w:tblCellSpacing w:w="0" w:type="dxa"/>
        </w:trPr>
        <w:tc>
          <w:tcPr>
            <w:tcW w:w="510"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12</w:t>
            </w:r>
          </w:p>
        </w:tc>
        <w:tc>
          <w:tcPr>
            <w:tcW w:w="1575"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变压器空载负载特性测试仪</w:t>
            </w:r>
          </w:p>
        </w:tc>
        <w:tc>
          <w:tcPr>
            <w:tcW w:w="1425"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4C75EF" w:rsidP="00AD56CA">
            <w:pPr>
              <w:adjustRightInd/>
              <w:snapToGrid/>
              <w:spacing w:after="0" w:line="360" w:lineRule="atLeast"/>
              <w:jc w:val="center"/>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QY</w:t>
            </w:r>
            <w:r w:rsidR="00AD56CA" w:rsidRPr="00AD56CA">
              <w:rPr>
                <w:rFonts w:asciiTheme="minorEastAsia" w:eastAsiaTheme="minorEastAsia" w:hAnsiTheme="minorEastAsia" w:cs="Arial"/>
                <w:color w:val="000000"/>
                <w:sz w:val="21"/>
                <w:szCs w:val="21"/>
              </w:rPr>
              <w:t>-102</w:t>
            </w:r>
          </w:p>
        </w:tc>
        <w:tc>
          <w:tcPr>
            <w:tcW w:w="720"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1台</w:t>
            </w:r>
          </w:p>
        </w:tc>
        <w:tc>
          <w:tcPr>
            <w:tcW w:w="4857"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变压器短路阻抗和负载损耗、空载电流和空载损耗测量</w:t>
            </w:r>
          </w:p>
        </w:tc>
      </w:tr>
      <w:tr w:rsidR="00AD56CA" w:rsidRPr="00AD56CA" w:rsidTr="00AD56CA">
        <w:trPr>
          <w:trHeight w:val="2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4857"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电流测量范围：0.5A～60A</w:t>
            </w:r>
          </w:p>
        </w:tc>
      </w:tr>
      <w:tr w:rsidR="00AD56CA" w:rsidRPr="00AD56CA" w:rsidTr="00AD56CA">
        <w:trPr>
          <w:trHeight w:val="2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4857"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电压测量范围：10V～650V</w:t>
            </w:r>
          </w:p>
        </w:tc>
      </w:tr>
      <w:tr w:rsidR="00AD56CA" w:rsidRPr="00AD56CA" w:rsidTr="00AD56CA">
        <w:trPr>
          <w:trHeight w:val="270"/>
          <w:tblCellSpacing w:w="0" w:type="dxa"/>
        </w:trPr>
        <w:tc>
          <w:tcPr>
            <w:tcW w:w="510"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13</w:t>
            </w:r>
          </w:p>
        </w:tc>
        <w:tc>
          <w:tcPr>
            <w:tcW w:w="1575"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真空开关真空度测试仪</w:t>
            </w:r>
          </w:p>
        </w:tc>
        <w:tc>
          <w:tcPr>
            <w:tcW w:w="1425"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4C75EF" w:rsidP="00AD56CA">
            <w:pPr>
              <w:adjustRightInd/>
              <w:snapToGrid/>
              <w:spacing w:after="0" w:line="360" w:lineRule="atLeast"/>
              <w:jc w:val="center"/>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QY</w:t>
            </w:r>
            <w:r w:rsidR="00AD56CA" w:rsidRPr="00AD56CA">
              <w:rPr>
                <w:rFonts w:asciiTheme="minorEastAsia" w:eastAsiaTheme="minorEastAsia" w:hAnsiTheme="minorEastAsia" w:cs="Arial"/>
                <w:color w:val="000000"/>
                <w:sz w:val="21"/>
                <w:szCs w:val="21"/>
              </w:rPr>
              <w:t>-208V</w:t>
            </w:r>
          </w:p>
        </w:tc>
        <w:tc>
          <w:tcPr>
            <w:tcW w:w="720"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1台</w:t>
            </w:r>
          </w:p>
        </w:tc>
        <w:tc>
          <w:tcPr>
            <w:tcW w:w="4857"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真空断路器的真空度</w:t>
            </w:r>
          </w:p>
        </w:tc>
      </w:tr>
      <w:tr w:rsidR="00AD56CA" w:rsidRPr="00AD56CA" w:rsidTr="00AD56CA">
        <w:trPr>
          <w:trHeight w:val="2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4857"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测量检测范围：10-5 ～ 10-1 Pa</w:t>
            </w:r>
          </w:p>
        </w:tc>
      </w:tr>
      <w:tr w:rsidR="00AD56CA" w:rsidRPr="00AD56CA" w:rsidTr="00AD56CA">
        <w:trPr>
          <w:trHeight w:val="570"/>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14</w:t>
            </w:r>
          </w:p>
        </w:tc>
        <w:tc>
          <w:tcPr>
            <w:tcW w:w="1575"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交直流分压器</w:t>
            </w:r>
          </w:p>
        </w:tc>
        <w:tc>
          <w:tcPr>
            <w:tcW w:w="1425"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FRC-300M</w:t>
            </w:r>
          </w:p>
        </w:tc>
        <w:tc>
          <w:tcPr>
            <w:tcW w:w="720"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1台</w:t>
            </w:r>
          </w:p>
        </w:tc>
        <w:tc>
          <w:tcPr>
            <w:tcW w:w="4857"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试验电压测量（量程0-300kV 精度0.5%）</w:t>
            </w:r>
          </w:p>
        </w:tc>
      </w:tr>
      <w:tr w:rsidR="00AD56CA" w:rsidRPr="00AD56CA" w:rsidTr="00AD56CA">
        <w:trPr>
          <w:trHeight w:val="570"/>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15</w:t>
            </w:r>
          </w:p>
        </w:tc>
        <w:tc>
          <w:tcPr>
            <w:tcW w:w="1575"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绝缘电阻测试仪</w:t>
            </w:r>
          </w:p>
        </w:tc>
        <w:tc>
          <w:tcPr>
            <w:tcW w:w="1425"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4C75EF" w:rsidP="00AD56CA">
            <w:pPr>
              <w:adjustRightInd/>
              <w:snapToGrid/>
              <w:spacing w:after="0" w:line="360" w:lineRule="atLeast"/>
              <w:jc w:val="center"/>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QY</w:t>
            </w:r>
            <w:r w:rsidR="00AD56CA" w:rsidRPr="00AD56CA">
              <w:rPr>
                <w:rFonts w:asciiTheme="minorEastAsia" w:eastAsiaTheme="minorEastAsia" w:hAnsiTheme="minorEastAsia" w:cs="Arial"/>
                <w:color w:val="000000"/>
                <w:sz w:val="21"/>
                <w:szCs w:val="21"/>
              </w:rPr>
              <w:t>-2000</w:t>
            </w:r>
          </w:p>
        </w:tc>
        <w:tc>
          <w:tcPr>
            <w:tcW w:w="720"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1台</w:t>
            </w:r>
          </w:p>
        </w:tc>
        <w:tc>
          <w:tcPr>
            <w:tcW w:w="4857"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绝缘电阻测量，变压器绕组绝缘电阻及吸收比+极化指数测量（量程范围2.5MΩ-50GΩ精度±5%）</w:t>
            </w:r>
          </w:p>
        </w:tc>
      </w:tr>
      <w:tr w:rsidR="00AD56CA" w:rsidRPr="00AD56CA" w:rsidTr="00AD56CA">
        <w:trPr>
          <w:trHeight w:val="285"/>
          <w:tblCellSpacing w:w="0" w:type="dxa"/>
        </w:trPr>
        <w:tc>
          <w:tcPr>
            <w:tcW w:w="510"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lastRenderedPageBreak/>
              <w:t>16</w:t>
            </w:r>
          </w:p>
        </w:tc>
        <w:tc>
          <w:tcPr>
            <w:tcW w:w="1575"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大电流发生器</w:t>
            </w:r>
          </w:p>
        </w:tc>
        <w:tc>
          <w:tcPr>
            <w:tcW w:w="1425"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DDG-5000A</w:t>
            </w:r>
          </w:p>
        </w:tc>
        <w:tc>
          <w:tcPr>
            <w:tcW w:w="720"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1套</w:t>
            </w:r>
          </w:p>
        </w:tc>
        <w:tc>
          <w:tcPr>
            <w:tcW w:w="4857"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CT升流检查</w:t>
            </w:r>
          </w:p>
        </w:tc>
      </w:tr>
      <w:tr w:rsidR="00AD56CA" w:rsidRPr="00AD56CA" w:rsidTr="00AD56CA">
        <w:trPr>
          <w:trHeight w:val="2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4857"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（最大输出5000A表头精度1.5%）</w:t>
            </w:r>
          </w:p>
        </w:tc>
      </w:tr>
      <w:tr w:rsidR="00AD56CA" w:rsidRPr="00AD56CA" w:rsidTr="00AD56CA">
        <w:trPr>
          <w:trHeight w:val="555"/>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17</w:t>
            </w:r>
          </w:p>
        </w:tc>
        <w:tc>
          <w:tcPr>
            <w:tcW w:w="1575"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高压核相设备</w:t>
            </w:r>
          </w:p>
        </w:tc>
        <w:tc>
          <w:tcPr>
            <w:tcW w:w="1425"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HBR-900</w:t>
            </w:r>
          </w:p>
        </w:tc>
        <w:tc>
          <w:tcPr>
            <w:tcW w:w="720"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1套</w:t>
            </w:r>
          </w:p>
        </w:tc>
        <w:tc>
          <w:tcPr>
            <w:tcW w:w="4857"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无线检测线路相位角、频率、电压波形（相位差测量精度：±3度频率精度：±1Hz；）</w:t>
            </w:r>
          </w:p>
        </w:tc>
      </w:tr>
      <w:tr w:rsidR="00AD56CA" w:rsidRPr="00AD56CA" w:rsidTr="00AD56CA">
        <w:trPr>
          <w:trHeight w:val="570"/>
          <w:tblCellSpacing w:w="0" w:type="dxa"/>
        </w:trPr>
        <w:tc>
          <w:tcPr>
            <w:tcW w:w="510"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18</w:t>
            </w:r>
          </w:p>
        </w:tc>
        <w:tc>
          <w:tcPr>
            <w:tcW w:w="1575"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钳型相位伏安表</w:t>
            </w:r>
          </w:p>
        </w:tc>
        <w:tc>
          <w:tcPr>
            <w:tcW w:w="1425"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SMG-2000B</w:t>
            </w:r>
          </w:p>
        </w:tc>
        <w:tc>
          <w:tcPr>
            <w:tcW w:w="720"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1只</w:t>
            </w:r>
          </w:p>
        </w:tc>
        <w:tc>
          <w:tcPr>
            <w:tcW w:w="4857"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电流电压回路检查</w:t>
            </w:r>
          </w:p>
        </w:tc>
      </w:tr>
    </w:tbl>
    <w:p w:rsidR="00AD56CA" w:rsidRPr="00AD56CA" w:rsidRDefault="00AD56CA" w:rsidP="00AD56CA">
      <w:pPr>
        <w:adjustRightInd/>
        <w:snapToGrid/>
        <w:spacing w:after="0" w:line="360" w:lineRule="atLeast"/>
        <w:rPr>
          <w:rFonts w:ascii="Arial" w:eastAsia="宋体" w:hAnsi="Arial" w:cs="Arial"/>
          <w:color w:val="000000"/>
          <w:sz w:val="28"/>
          <w:szCs w:val="28"/>
        </w:rPr>
      </w:pPr>
      <w:r w:rsidRPr="00AD56CA">
        <w:rPr>
          <w:rFonts w:ascii="Arial" w:eastAsia="宋体" w:hAnsi="Arial" w:cs="Arial"/>
          <w:color w:val="000000"/>
          <w:sz w:val="18"/>
          <w:szCs w:val="18"/>
        </w:rPr>
        <w:br/>
      </w:r>
      <w:r w:rsidRPr="00AD56CA">
        <w:rPr>
          <w:rFonts w:ascii="Arial" w:eastAsia="宋体" w:hAnsi="Arial" w:cs="Arial"/>
          <w:b/>
          <w:bCs/>
          <w:color w:val="000000"/>
          <w:sz w:val="28"/>
          <w:szCs w:val="28"/>
        </w:rPr>
        <w:t>三、油、气试验仪器</w:t>
      </w:r>
    </w:p>
    <w:tbl>
      <w:tblPr>
        <w:tblW w:w="908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12"/>
        <w:gridCol w:w="1675"/>
        <w:gridCol w:w="1058"/>
        <w:gridCol w:w="740"/>
        <w:gridCol w:w="5102"/>
      </w:tblGrid>
      <w:tr w:rsidR="00AD56CA" w:rsidRPr="00AD56CA" w:rsidTr="00AD56CA">
        <w:trPr>
          <w:trHeight w:val="285"/>
          <w:tblCellSpacing w:w="0" w:type="dxa"/>
        </w:trPr>
        <w:tc>
          <w:tcPr>
            <w:tcW w:w="512"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序号</w:t>
            </w:r>
          </w:p>
        </w:tc>
        <w:tc>
          <w:tcPr>
            <w:tcW w:w="1675"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设备名称</w:t>
            </w:r>
          </w:p>
        </w:tc>
        <w:tc>
          <w:tcPr>
            <w:tcW w:w="1058"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规格型号</w:t>
            </w:r>
          </w:p>
        </w:tc>
        <w:tc>
          <w:tcPr>
            <w:tcW w:w="740"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数量</w:t>
            </w:r>
          </w:p>
        </w:tc>
        <w:tc>
          <w:tcPr>
            <w:tcW w:w="5102"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用途</w:t>
            </w:r>
          </w:p>
        </w:tc>
      </w:tr>
      <w:tr w:rsidR="00AD56CA" w:rsidRPr="00AD56CA" w:rsidTr="00AD56CA">
        <w:trPr>
          <w:trHeight w:val="270"/>
          <w:tblCellSpacing w:w="0" w:type="dxa"/>
        </w:trPr>
        <w:tc>
          <w:tcPr>
            <w:tcW w:w="512"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1</w:t>
            </w:r>
          </w:p>
        </w:tc>
        <w:tc>
          <w:tcPr>
            <w:tcW w:w="1675"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油色谱仪</w:t>
            </w:r>
          </w:p>
        </w:tc>
        <w:tc>
          <w:tcPr>
            <w:tcW w:w="1058"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ZHGC-9</w:t>
            </w:r>
          </w:p>
        </w:tc>
        <w:tc>
          <w:tcPr>
            <w:tcW w:w="740"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1套</w:t>
            </w:r>
          </w:p>
        </w:tc>
        <w:tc>
          <w:tcPr>
            <w:tcW w:w="5102"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 xml:space="preserve">　　对变压器油中气体组分含量的测量温控范围：</w:t>
            </w:r>
          </w:p>
        </w:tc>
      </w:tr>
      <w:tr w:rsidR="00AD56CA" w:rsidRPr="00AD56CA" w:rsidTr="00AD56CA">
        <w:trPr>
          <w:trHeight w:val="2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 xml:space="preserve">　　柱  室：    室温+15</w:t>
            </w:r>
            <w:r w:rsidRPr="00AD56CA">
              <w:rPr>
                <w:rFonts w:asciiTheme="minorEastAsia" w:eastAsiaTheme="minorEastAsia" w:hAnsiTheme="minorEastAsia" w:cs="宋体"/>
                <w:color w:val="000000"/>
                <w:sz w:val="21"/>
                <w:szCs w:val="21"/>
              </w:rPr>
              <w:t>℃</w:t>
            </w:r>
            <w:r w:rsidRPr="00AD56CA">
              <w:rPr>
                <w:rFonts w:asciiTheme="minorEastAsia" w:eastAsiaTheme="minorEastAsia" w:hAnsiTheme="minorEastAsia" w:cs="Arial"/>
                <w:color w:val="000000"/>
                <w:sz w:val="21"/>
                <w:szCs w:val="21"/>
              </w:rPr>
              <w:t>—399</w:t>
            </w:r>
            <w:r w:rsidRPr="00AD56CA">
              <w:rPr>
                <w:rFonts w:asciiTheme="minorEastAsia" w:eastAsiaTheme="minorEastAsia" w:hAnsiTheme="minorEastAsia" w:cs="宋体"/>
                <w:color w:val="000000"/>
                <w:sz w:val="21"/>
                <w:szCs w:val="21"/>
              </w:rPr>
              <w:t>℃</w:t>
            </w:r>
          </w:p>
        </w:tc>
      </w:tr>
      <w:tr w:rsidR="00AD56CA" w:rsidRPr="00AD56CA" w:rsidTr="00AD56CA">
        <w:trPr>
          <w:trHeight w:val="2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 xml:space="preserve">　　汽化室：    室温+30</w:t>
            </w:r>
            <w:r w:rsidRPr="00AD56CA">
              <w:rPr>
                <w:rFonts w:asciiTheme="minorEastAsia" w:eastAsiaTheme="minorEastAsia" w:hAnsiTheme="minorEastAsia" w:cs="宋体"/>
                <w:color w:val="000000"/>
                <w:sz w:val="21"/>
                <w:szCs w:val="21"/>
              </w:rPr>
              <w:t>℃</w:t>
            </w:r>
            <w:r w:rsidRPr="00AD56CA">
              <w:rPr>
                <w:rFonts w:asciiTheme="minorEastAsia" w:eastAsiaTheme="minorEastAsia" w:hAnsiTheme="minorEastAsia" w:cs="Arial"/>
                <w:color w:val="000000"/>
                <w:sz w:val="21"/>
                <w:szCs w:val="21"/>
              </w:rPr>
              <w:t>—399</w:t>
            </w:r>
            <w:r w:rsidRPr="00AD56CA">
              <w:rPr>
                <w:rFonts w:asciiTheme="minorEastAsia" w:eastAsiaTheme="minorEastAsia" w:hAnsiTheme="minorEastAsia" w:cs="宋体"/>
                <w:color w:val="000000"/>
                <w:sz w:val="21"/>
                <w:szCs w:val="21"/>
              </w:rPr>
              <w:t>℃</w:t>
            </w:r>
          </w:p>
        </w:tc>
      </w:tr>
      <w:tr w:rsidR="00AD56CA" w:rsidRPr="00AD56CA" w:rsidTr="00AD56CA">
        <w:trPr>
          <w:trHeight w:val="2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 xml:space="preserve">　　转化炉：    室温+30</w:t>
            </w:r>
            <w:r w:rsidRPr="00AD56CA">
              <w:rPr>
                <w:rFonts w:asciiTheme="minorEastAsia" w:eastAsiaTheme="minorEastAsia" w:hAnsiTheme="minorEastAsia" w:cs="宋体"/>
                <w:color w:val="000000"/>
                <w:sz w:val="21"/>
                <w:szCs w:val="21"/>
              </w:rPr>
              <w:t>℃</w:t>
            </w:r>
            <w:r w:rsidRPr="00AD56CA">
              <w:rPr>
                <w:rFonts w:asciiTheme="minorEastAsia" w:eastAsiaTheme="minorEastAsia" w:hAnsiTheme="minorEastAsia" w:cs="Arial"/>
                <w:color w:val="000000"/>
                <w:sz w:val="21"/>
                <w:szCs w:val="21"/>
              </w:rPr>
              <w:t>—399</w:t>
            </w:r>
            <w:r w:rsidRPr="00AD56CA">
              <w:rPr>
                <w:rFonts w:asciiTheme="minorEastAsia" w:eastAsiaTheme="minorEastAsia" w:hAnsiTheme="minorEastAsia" w:cs="宋体"/>
                <w:color w:val="000000"/>
                <w:sz w:val="21"/>
                <w:szCs w:val="21"/>
              </w:rPr>
              <w:t>℃</w:t>
            </w:r>
          </w:p>
        </w:tc>
      </w:tr>
      <w:tr w:rsidR="00AD56CA" w:rsidRPr="00AD56CA" w:rsidTr="00AD56CA">
        <w:trPr>
          <w:trHeight w:val="2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 xml:space="preserve">　　热导检测器：室温+30</w:t>
            </w:r>
            <w:r w:rsidRPr="00AD56CA">
              <w:rPr>
                <w:rFonts w:asciiTheme="minorEastAsia" w:eastAsiaTheme="minorEastAsia" w:hAnsiTheme="minorEastAsia" w:cs="宋体"/>
                <w:color w:val="000000"/>
                <w:sz w:val="21"/>
                <w:szCs w:val="21"/>
              </w:rPr>
              <w:t>℃</w:t>
            </w:r>
            <w:r w:rsidRPr="00AD56CA">
              <w:rPr>
                <w:rFonts w:asciiTheme="minorEastAsia" w:eastAsiaTheme="minorEastAsia" w:hAnsiTheme="minorEastAsia" w:cs="Arial"/>
                <w:color w:val="000000"/>
                <w:sz w:val="21"/>
                <w:szCs w:val="21"/>
              </w:rPr>
              <w:t>—399</w:t>
            </w:r>
            <w:r w:rsidRPr="00AD56CA">
              <w:rPr>
                <w:rFonts w:asciiTheme="minorEastAsia" w:eastAsiaTheme="minorEastAsia" w:hAnsiTheme="minorEastAsia" w:cs="宋体"/>
                <w:color w:val="000000"/>
                <w:sz w:val="21"/>
                <w:szCs w:val="21"/>
              </w:rPr>
              <w:t>℃</w:t>
            </w:r>
          </w:p>
        </w:tc>
      </w:tr>
      <w:tr w:rsidR="00AD56CA" w:rsidRPr="00AD56CA" w:rsidTr="00AD56CA">
        <w:trPr>
          <w:trHeight w:val="2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 xml:space="preserve">　　氢焰检测器：室温+30</w:t>
            </w:r>
            <w:r w:rsidRPr="00AD56CA">
              <w:rPr>
                <w:rFonts w:asciiTheme="minorEastAsia" w:eastAsiaTheme="minorEastAsia" w:hAnsiTheme="minorEastAsia" w:cs="宋体"/>
                <w:color w:val="000000"/>
                <w:sz w:val="21"/>
                <w:szCs w:val="21"/>
              </w:rPr>
              <w:t>℃</w:t>
            </w:r>
            <w:r w:rsidRPr="00AD56CA">
              <w:rPr>
                <w:rFonts w:asciiTheme="minorEastAsia" w:eastAsiaTheme="minorEastAsia" w:hAnsiTheme="minorEastAsia" w:cs="Arial"/>
                <w:color w:val="000000"/>
                <w:sz w:val="21"/>
                <w:szCs w:val="21"/>
              </w:rPr>
              <w:t>—399</w:t>
            </w:r>
            <w:r w:rsidRPr="00AD56CA">
              <w:rPr>
                <w:rFonts w:asciiTheme="minorEastAsia" w:eastAsiaTheme="minorEastAsia" w:hAnsiTheme="minorEastAsia" w:cs="宋体"/>
                <w:color w:val="000000"/>
                <w:sz w:val="21"/>
                <w:szCs w:val="21"/>
              </w:rPr>
              <w:t>℃</w:t>
            </w:r>
          </w:p>
        </w:tc>
      </w:tr>
      <w:tr w:rsidR="00AD56CA" w:rsidRPr="00AD56CA" w:rsidTr="00AD56CA">
        <w:trPr>
          <w:trHeight w:val="2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 xml:space="preserve">　　精度：±0.1</w:t>
            </w:r>
            <w:r w:rsidRPr="00AD56CA">
              <w:rPr>
                <w:rFonts w:asciiTheme="minorEastAsia" w:eastAsiaTheme="minorEastAsia" w:hAnsiTheme="minorEastAsia" w:cs="宋体"/>
                <w:color w:val="000000"/>
                <w:sz w:val="21"/>
                <w:szCs w:val="21"/>
              </w:rPr>
              <w:t>℃</w:t>
            </w:r>
          </w:p>
        </w:tc>
      </w:tr>
      <w:tr w:rsidR="00AD56CA" w:rsidRPr="00AD56CA" w:rsidTr="00AD56CA">
        <w:trPr>
          <w:trHeight w:val="570"/>
          <w:tblCellSpacing w:w="0" w:type="dxa"/>
        </w:trPr>
        <w:tc>
          <w:tcPr>
            <w:tcW w:w="512"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2</w:t>
            </w:r>
          </w:p>
        </w:tc>
        <w:tc>
          <w:tcPr>
            <w:tcW w:w="1675"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闭口闪点仪 （自动）</w:t>
            </w:r>
          </w:p>
        </w:tc>
        <w:tc>
          <w:tcPr>
            <w:tcW w:w="1058"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ZHBS-8</w:t>
            </w:r>
          </w:p>
        </w:tc>
        <w:tc>
          <w:tcPr>
            <w:tcW w:w="740"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1台</w:t>
            </w:r>
          </w:p>
        </w:tc>
        <w:tc>
          <w:tcPr>
            <w:tcW w:w="5102"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 xml:space="preserve">　　用于测定绝缘油固体悬浮物在试验条件下能形成表面薄膜的液体的闪点（量程0-250</w:t>
            </w:r>
            <w:r w:rsidRPr="00AD56CA">
              <w:rPr>
                <w:rFonts w:asciiTheme="minorEastAsia" w:eastAsiaTheme="minorEastAsia" w:hAnsiTheme="minorEastAsia" w:cs="宋体"/>
                <w:color w:val="000000"/>
                <w:sz w:val="21"/>
                <w:szCs w:val="21"/>
              </w:rPr>
              <w:t>℃</w:t>
            </w:r>
            <w:r w:rsidRPr="00AD56CA">
              <w:rPr>
                <w:rFonts w:asciiTheme="minorEastAsia" w:eastAsiaTheme="minorEastAsia" w:hAnsiTheme="minorEastAsia" w:cs="Arial"/>
                <w:color w:val="000000"/>
                <w:sz w:val="21"/>
                <w:szCs w:val="21"/>
              </w:rPr>
              <w:t xml:space="preserve"> 精度±0.5%）</w:t>
            </w:r>
          </w:p>
        </w:tc>
      </w:tr>
      <w:tr w:rsidR="00AD56CA" w:rsidRPr="00AD56CA" w:rsidTr="00AD56CA">
        <w:trPr>
          <w:trHeight w:val="270"/>
          <w:tblCellSpacing w:w="0" w:type="dxa"/>
        </w:trPr>
        <w:tc>
          <w:tcPr>
            <w:tcW w:w="512"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3</w:t>
            </w:r>
          </w:p>
        </w:tc>
        <w:tc>
          <w:tcPr>
            <w:tcW w:w="1675"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酸值测定仪</w:t>
            </w:r>
          </w:p>
        </w:tc>
        <w:tc>
          <w:tcPr>
            <w:tcW w:w="1058"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ZBSZ-8</w:t>
            </w:r>
          </w:p>
        </w:tc>
        <w:tc>
          <w:tcPr>
            <w:tcW w:w="740"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1台</w:t>
            </w:r>
          </w:p>
        </w:tc>
        <w:tc>
          <w:tcPr>
            <w:tcW w:w="5102"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 xml:space="preserve">　　测量被试绝缘油的酸值</w:t>
            </w:r>
          </w:p>
        </w:tc>
      </w:tr>
      <w:tr w:rsidR="00AD56CA" w:rsidRPr="00AD56CA" w:rsidTr="00AD56CA">
        <w:trPr>
          <w:trHeight w:val="2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（测量范围：0.001~0.400mgKOH/g</w:t>
            </w:r>
          </w:p>
        </w:tc>
      </w:tr>
      <w:tr w:rsidR="00AD56CA" w:rsidRPr="00AD56CA" w:rsidTr="00AD56CA">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 xml:space="preserve">　　精确度：</w:t>
            </w:r>
          </w:p>
        </w:tc>
      </w:tr>
      <w:tr w:rsidR="00AD56CA" w:rsidRPr="00AD56CA" w:rsidTr="00AD56CA">
        <w:trPr>
          <w:trHeight w:val="2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 xml:space="preserve">　　酸值在0~0.100mgKOH/g 之间为士0.005mgKOH/g</w:t>
            </w:r>
          </w:p>
        </w:tc>
      </w:tr>
      <w:tr w:rsidR="00AD56CA" w:rsidRPr="00AD56CA" w:rsidTr="00AD56CA">
        <w:trPr>
          <w:trHeight w:val="2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 xml:space="preserve">　　酸值在0.100~0.400mgKOH/g 之间为示值的士5%）</w:t>
            </w:r>
          </w:p>
        </w:tc>
      </w:tr>
      <w:tr w:rsidR="00AD56CA" w:rsidRPr="00AD56CA" w:rsidTr="00AD56CA">
        <w:trPr>
          <w:trHeight w:val="270"/>
          <w:tblCellSpacing w:w="0" w:type="dxa"/>
        </w:trPr>
        <w:tc>
          <w:tcPr>
            <w:tcW w:w="512"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4</w:t>
            </w:r>
          </w:p>
        </w:tc>
        <w:tc>
          <w:tcPr>
            <w:tcW w:w="1675"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PH测定仪</w:t>
            </w:r>
          </w:p>
        </w:tc>
        <w:tc>
          <w:tcPr>
            <w:tcW w:w="1058"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PH335</w:t>
            </w:r>
          </w:p>
        </w:tc>
        <w:tc>
          <w:tcPr>
            <w:tcW w:w="740"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1台</w:t>
            </w:r>
          </w:p>
        </w:tc>
        <w:tc>
          <w:tcPr>
            <w:tcW w:w="5102"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 xml:space="preserve">　　绝缘油酸碱度测量</w:t>
            </w:r>
          </w:p>
        </w:tc>
      </w:tr>
      <w:tr w:rsidR="00AD56CA" w:rsidRPr="00AD56CA" w:rsidTr="00AD56CA">
        <w:trPr>
          <w:trHeight w:val="2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 xml:space="preserve">　　测量范围pH 0.00至14.00pH</w:t>
            </w:r>
          </w:p>
        </w:tc>
      </w:tr>
      <w:tr w:rsidR="00AD56CA" w:rsidRPr="00AD56CA" w:rsidTr="00AD56CA">
        <w:trPr>
          <w:trHeight w:val="2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 xml:space="preserve">　　温度 0.0至99.9</w:t>
            </w:r>
            <w:r w:rsidRPr="00AD56CA">
              <w:rPr>
                <w:rFonts w:asciiTheme="minorEastAsia" w:eastAsiaTheme="minorEastAsia" w:hAnsiTheme="minorEastAsia" w:cs="宋体"/>
                <w:color w:val="000000"/>
                <w:sz w:val="21"/>
                <w:szCs w:val="21"/>
              </w:rPr>
              <w:t>℃</w:t>
            </w:r>
            <w:r w:rsidRPr="00AD56CA">
              <w:rPr>
                <w:rFonts w:asciiTheme="minorEastAsia" w:eastAsiaTheme="minorEastAsia" w:hAnsiTheme="minorEastAsia" w:cs="Arial"/>
                <w:color w:val="000000"/>
                <w:sz w:val="21"/>
                <w:szCs w:val="21"/>
              </w:rPr>
              <w:t>（选配）</w:t>
            </w:r>
          </w:p>
        </w:tc>
      </w:tr>
      <w:tr w:rsidR="00AD56CA" w:rsidRPr="00AD56CA" w:rsidTr="00AD56CA">
        <w:trPr>
          <w:trHeight w:val="2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 xml:space="preserve">　　（精度±1%F.S）</w:t>
            </w:r>
          </w:p>
        </w:tc>
      </w:tr>
      <w:tr w:rsidR="00AD56CA" w:rsidRPr="00AD56CA" w:rsidTr="00AD56CA">
        <w:trPr>
          <w:trHeight w:val="270"/>
          <w:tblCellSpacing w:w="0" w:type="dxa"/>
        </w:trPr>
        <w:tc>
          <w:tcPr>
            <w:tcW w:w="512"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5</w:t>
            </w:r>
          </w:p>
        </w:tc>
        <w:tc>
          <w:tcPr>
            <w:tcW w:w="1675"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绝缘油介电强度测试仪</w:t>
            </w:r>
          </w:p>
        </w:tc>
        <w:tc>
          <w:tcPr>
            <w:tcW w:w="1058"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YJJ-II</w:t>
            </w:r>
          </w:p>
        </w:tc>
        <w:tc>
          <w:tcPr>
            <w:tcW w:w="740"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1套</w:t>
            </w:r>
          </w:p>
        </w:tc>
        <w:tc>
          <w:tcPr>
            <w:tcW w:w="5102"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 xml:space="preserve">　　全自动绝缘油击穿、耐压试验</w:t>
            </w:r>
          </w:p>
        </w:tc>
      </w:tr>
      <w:tr w:rsidR="00AD56CA" w:rsidRPr="00AD56CA" w:rsidTr="00AD56CA">
        <w:trPr>
          <w:trHeight w:val="5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 xml:space="preserve">　　自动静止，搅拌，升压,击穿，降压（ 输出电压0~80kV；测量精度2.0%)</w:t>
            </w:r>
          </w:p>
        </w:tc>
      </w:tr>
      <w:tr w:rsidR="00AD56CA" w:rsidRPr="00AD56CA" w:rsidTr="00AD56CA">
        <w:trPr>
          <w:trHeight w:val="270"/>
          <w:tblCellSpacing w:w="0" w:type="dxa"/>
        </w:trPr>
        <w:tc>
          <w:tcPr>
            <w:tcW w:w="512"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6</w:t>
            </w:r>
          </w:p>
        </w:tc>
        <w:tc>
          <w:tcPr>
            <w:tcW w:w="1675"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油介损测试仪</w:t>
            </w:r>
          </w:p>
        </w:tc>
        <w:tc>
          <w:tcPr>
            <w:tcW w:w="1058"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4C75EF" w:rsidP="00AD56CA">
            <w:pPr>
              <w:adjustRightInd/>
              <w:snapToGrid/>
              <w:spacing w:after="0" w:line="360" w:lineRule="atLeast"/>
              <w:jc w:val="center"/>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QY</w:t>
            </w:r>
            <w:r w:rsidR="00AD56CA" w:rsidRPr="00AD56CA">
              <w:rPr>
                <w:rFonts w:asciiTheme="minorEastAsia" w:eastAsiaTheme="minorEastAsia" w:hAnsiTheme="minorEastAsia" w:cs="Arial"/>
                <w:color w:val="000000"/>
                <w:sz w:val="21"/>
                <w:szCs w:val="21"/>
              </w:rPr>
              <w:t>-101Y</w:t>
            </w:r>
          </w:p>
        </w:tc>
        <w:tc>
          <w:tcPr>
            <w:tcW w:w="740"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1套</w:t>
            </w:r>
          </w:p>
        </w:tc>
        <w:tc>
          <w:tcPr>
            <w:tcW w:w="5102"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 xml:space="preserve">　　对绝缘油的介质损耗测试</w:t>
            </w:r>
          </w:p>
        </w:tc>
      </w:tr>
      <w:tr w:rsidR="00AD56CA" w:rsidRPr="00AD56CA" w:rsidTr="00AD56CA">
        <w:trPr>
          <w:trHeight w:val="2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 xml:space="preserve">　　测量范围：电容：1pF~200pF</w:t>
            </w:r>
          </w:p>
        </w:tc>
      </w:tr>
      <w:tr w:rsidR="00AD56CA" w:rsidRPr="00AD56CA" w:rsidTr="00AD56CA">
        <w:trPr>
          <w:trHeight w:val="2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 xml:space="preserve">　　介损：0~10%</w:t>
            </w:r>
          </w:p>
        </w:tc>
      </w:tr>
      <w:tr w:rsidR="00AD56CA" w:rsidRPr="00AD56CA" w:rsidTr="00AD56CA">
        <w:trPr>
          <w:trHeight w:val="2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 xml:space="preserve">　　测量精度：电容：±（0.5%×C+1pF）</w:t>
            </w:r>
          </w:p>
        </w:tc>
      </w:tr>
      <w:tr w:rsidR="00AD56CA" w:rsidRPr="00AD56CA" w:rsidTr="00AD56CA">
        <w:trPr>
          <w:trHeight w:val="2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 xml:space="preserve">　　介损：±（1%×D+0.00008）</w:t>
            </w:r>
          </w:p>
        </w:tc>
      </w:tr>
      <w:tr w:rsidR="00AD56CA" w:rsidRPr="00AD56CA" w:rsidTr="00AD56CA">
        <w:trPr>
          <w:trHeight w:val="2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 xml:space="preserve">　　分辨率：电容：0.01pF</w:t>
            </w:r>
          </w:p>
        </w:tc>
      </w:tr>
      <w:tr w:rsidR="00AD56CA" w:rsidRPr="00AD56CA" w:rsidTr="00AD56CA">
        <w:trPr>
          <w:trHeight w:val="3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 xml:space="preserve">　　介损：1×10</w:t>
            </w:r>
            <w:r w:rsidRPr="00AD56CA">
              <w:rPr>
                <w:rFonts w:asciiTheme="minorEastAsia" w:eastAsiaTheme="minorEastAsia" w:hAnsiTheme="minorEastAsia" w:cs="Arial"/>
                <w:color w:val="000000"/>
                <w:sz w:val="21"/>
                <w:szCs w:val="21"/>
                <w:vertAlign w:val="superscript"/>
              </w:rPr>
              <w:t>-5</w:t>
            </w:r>
          </w:p>
        </w:tc>
      </w:tr>
      <w:tr w:rsidR="00AD56CA" w:rsidRPr="00AD56CA" w:rsidTr="00AD56CA">
        <w:trPr>
          <w:trHeight w:val="570"/>
          <w:tblCellSpacing w:w="0" w:type="dxa"/>
        </w:trPr>
        <w:tc>
          <w:tcPr>
            <w:tcW w:w="512"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7</w:t>
            </w:r>
          </w:p>
        </w:tc>
        <w:tc>
          <w:tcPr>
            <w:tcW w:w="1675"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SF6气体密度继电器校验仪</w:t>
            </w:r>
          </w:p>
        </w:tc>
        <w:tc>
          <w:tcPr>
            <w:tcW w:w="1058"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4C75EF" w:rsidP="00AD56CA">
            <w:pPr>
              <w:adjustRightInd/>
              <w:snapToGrid/>
              <w:spacing w:after="0" w:line="360" w:lineRule="atLeast"/>
              <w:jc w:val="center"/>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QY</w:t>
            </w:r>
            <w:r w:rsidR="00AD56CA" w:rsidRPr="00AD56CA">
              <w:rPr>
                <w:rFonts w:asciiTheme="minorEastAsia" w:eastAsiaTheme="minorEastAsia" w:hAnsiTheme="minorEastAsia" w:cs="Arial"/>
                <w:color w:val="000000"/>
                <w:sz w:val="21"/>
                <w:szCs w:val="21"/>
              </w:rPr>
              <w:t>-401</w:t>
            </w:r>
          </w:p>
        </w:tc>
        <w:tc>
          <w:tcPr>
            <w:tcW w:w="740"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1套</w:t>
            </w:r>
          </w:p>
        </w:tc>
        <w:tc>
          <w:tcPr>
            <w:tcW w:w="5102"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 xml:space="preserve">　　SF6密度继电器校验：闭锁回复值、报警回复值、超压回复值、报警值、闭锁值、超压值（精度±0.25%）</w:t>
            </w:r>
          </w:p>
        </w:tc>
      </w:tr>
      <w:tr w:rsidR="00AD56CA" w:rsidRPr="00AD56CA" w:rsidTr="00AD56CA">
        <w:trPr>
          <w:trHeight w:val="570"/>
          <w:tblCellSpacing w:w="0" w:type="dxa"/>
        </w:trPr>
        <w:tc>
          <w:tcPr>
            <w:tcW w:w="512"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8</w:t>
            </w:r>
          </w:p>
        </w:tc>
        <w:tc>
          <w:tcPr>
            <w:tcW w:w="1675"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高精度SF6气体检漏仪</w:t>
            </w:r>
          </w:p>
        </w:tc>
        <w:tc>
          <w:tcPr>
            <w:tcW w:w="1058"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4C75EF" w:rsidP="00AD56CA">
            <w:pPr>
              <w:adjustRightInd/>
              <w:snapToGrid/>
              <w:spacing w:after="0" w:line="360" w:lineRule="atLeast"/>
              <w:jc w:val="center"/>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QY</w:t>
            </w:r>
            <w:r w:rsidR="00AD56CA" w:rsidRPr="00AD56CA">
              <w:rPr>
                <w:rFonts w:asciiTheme="minorEastAsia" w:eastAsiaTheme="minorEastAsia" w:hAnsiTheme="minorEastAsia" w:cs="Arial"/>
                <w:color w:val="000000"/>
                <w:sz w:val="21"/>
                <w:szCs w:val="21"/>
              </w:rPr>
              <w:t>-403</w:t>
            </w:r>
          </w:p>
        </w:tc>
        <w:tc>
          <w:tcPr>
            <w:tcW w:w="740"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1套</w:t>
            </w:r>
          </w:p>
        </w:tc>
        <w:tc>
          <w:tcPr>
            <w:tcW w:w="5102"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 xml:space="preserve">　　对密封气室的焊接处、气道连接外检测   最小检测值：0.01μ1/1</w:t>
            </w:r>
          </w:p>
        </w:tc>
      </w:tr>
      <w:tr w:rsidR="00AD56CA" w:rsidRPr="00AD56CA" w:rsidTr="00AD56CA">
        <w:trPr>
          <w:trHeight w:val="2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 xml:space="preserve">　　检测范围：  10～30μ1/1</w:t>
            </w:r>
          </w:p>
        </w:tc>
      </w:tr>
      <w:tr w:rsidR="00AD56CA" w:rsidRPr="00AD56CA" w:rsidTr="00AD56CA">
        <w:trPr>
          <w:trHeight w:val="2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 xml:space="preserve">　　　　　　 　100～200μ1/1</w:t>
            </w:r>
          </w:p>
        </w:tc>
      </w:tr>
      <w:tr w:rsidR="00AD56CA" w:rsidRPr="00AD56CA" w:rsidTr="00AD56CA">
        <w:trPr>
          <w:trHeight w:val="2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Pr>
                <w:rFonts w:asciiTheme="minorEastAsia" w:eastAsiaTheme="minorEastAsia" w:hAnsiTheme="minorEastAsia" w:cs="Arial"/>
                <w:color w:val="000000"/>
                <w:sz w:val="21"/>
                <w:szCs w:val="21"/>
              </w:rPr>
              <w:t>       </w:t>
            </w:r>
            <w:r w:rsidRPr="00AD56CA">
              <w:rPr>
                <w:rFonts w:asciiTheme="minorEastAsia" w:eastAsiaTheme="minorEastAsia" w:hAnsiTheme="minorEastAsia" w:cs="Arial"/>
                <w:color w:val="000000"/>
                <w:sz w:val="21"/>
                <w:szCs w:val="21"/>
              </w:rPr>
              <w:t>300～500μ1/1</w:t>
            </w:r>
          </w:p>
        </w:tc>
      </w:tr>
      <w:tr w:rsidR="00AD56CA" w:rsidRPr="00AD56CA" w:rsidTr="00AD56CA">
        <w:trPr>
          <w:trHeight w:val="2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 xml:space="preserve">　　示值误差： ≤±3%</w:t>
            </w:r>
          </w:p>
        </w:tc>
      </w:tr>
      <w:tr w:rsidR="00AD56CA" w:rsidRPr="00AD56CA" w:rsidTr="00AD56CA">
        <w:trPr>
          <w:trHeight w:val="285"/>
          <w:tblCellSpacing w:w="0" w:type="dxa"/>
        </w:trPr>
        <w:tc>
          <w:tcPr>
            <w:tcW w:w="512"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9</w:t>
            </w:r>
          </w:p>
        </w:tc>
        <w:tc>
          <w:tcPr>
            <w:tcW w:w="1675"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智能微水仪</w:t>
            </w:r>
          </w:p>
        </w:tc>
        <w:tc>
          <w:tcPr>
            <w:tcW w:w="1058"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4C75EF" w:rsidP="00AD56CA">
            <w:pPr>
              <w:adjustRightInd/>
              <w:snapToGrid/>
              <w:spacing w:after="0" w:line="360" w:lineRule="atLeast"/>
              <w:jc w:val="center"/>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QY</w:t>
            </w:r>
            <w:r w:rsidR="00AD56CA" w:rsidRPr="00AD56CA">
              <w:rPr>
                <w:rFonts w:asciiTheme="minorEastAsia" w:eastAsiaTheme="minorEastAsia" w:hAnsiTheme="minorEastAsia" w:cs="Arial"/>
                <w:color w:val="000000"/>
                <w:sz w:val="21"/>
                <w:szCs w:val="21"/>
              </w:rPr>
              <w:t>-405</w:t>
            </w:r>
          </w:p>
        </w:tc>
        <w:tc>
          <w:tcPr>
            <w:tcW w:w="740"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1套</w:t>
            </w:r>
          </w:p>
        </w:tc>
        <w:tc>
          <w:tcPr>
            <w:tcW w:w="5102"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 xml:space="preserve">　　对SF6气体中的微水含量测试</w:t>
            </w:r>
          </w:p>
        </w:tc>
      </w:tr>
      <w:tr w:rsidR="00AD56CA" w:rsidRPr="00AD56CA" w:rsidTr="00AD56CA">
        <w:trPr>
          <w:trHeight w:val="2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 xml:space="preserve">　　露 点： </w:t>
            </w:r>
          </w:p>
        </w:tc>
      </w:tr>
      <w:tr w:rsidR="00AD56CA" w:rsidRPr="00AD56CA" w:rsidTr="00AD56CA">
        <w:trPr>
          <w:trHeight w:val="2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 xml:space="preserve">　　测量范围：－60 </w:t>
            </w:r>
            <w:r w:rsidRPr="00AD56CA">
              <w:rPr>
                <w:rFonts w:asciiTheme="minorEastAsia" w:eastAsiaTheme="minorEastAsia" w:hAnsiTheme="minorEastAsia" w:cs="宋体"/>
                <w:color w:val="000000"/>
                <w:sz w:val="21"/>
                <w:szCs w:val="21"/>
              </w:rPr>
              <w:t>℃</w:t>
            </w:r>
            <w:r w:rsidRPr="00AD56CA">
              <w:rPr>
                <w:rFonts w:asciiTheme="minorEastAsia" w:eastAsiaTheme="minorEastAsia" w:hAnsiTheme="minorEastAsia" w:cs="Arial"/>
                <w:color w:val="000000"/>
                <w:sz w:val="21"/>
                <w:szCs w:val="21"/>
              </w:rPr>
              <w:t xml:space="preserve">～+20 </w:t>
            </w:r>
            <w:r w:rsidRPr="00AD56CA">
              <w:rPr>
                <w:rFonts w:asciiTheme="minorEastAsia" w:eastAsiaTheme="minorEastAsia" w:hAnsiTheme="minorEastAsia" w:cs="宋体"/>
                <w:color w:val="000000"/>
                <w:sz w:val="21"/>
                <w:szCs w:val="21"/>
              </w:rPr>
              <w:t>℃</w:t>
            </w:r>
          </w:p>
        </w:tc>
      </w:tr>
      <w:tr w:rsidR="00AD56CA" w:rsidRPr="00AD56CA" w:rsidTr="00AD56CA">
        <w:trPr>
          <w:trHeight w:val="2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 xml:space="preserve">　　测量精度：±0.5</w:t>
            </w:r>
            <w:r w:rsidRPr="00AD56CA">
              <w:rPr>
                <w:rFonts w:asciiTheme="minorEastAsia" w:eastAsiaTheme="minorEastAsia" w:hAnsiTheme="minorEastAsia" w:cs="宋体"/>
                <w:color w:val="000000"/>
                <w:sz w:val="21"/>
                <w:szCs w:val="21"/>
              </w:rPr>
              <w:t>℃</w:t>
            </w:r>
            <w:r w:rsidRPr="00AD56CA">
              <w:rPr>
                <w:rFonts w:asciiTheme="minorEastAsia" w:eastAsiaTheme="minorEastAsia" w:hAnsiTheme="minorEastAsia" w:cs="Arial"/>
                <w:color w:val="000000"/>
                <w:sz w:val="21"/>
                <w:szCs w:val="21"/>
              </w:rPr>
              <w:t>（－60</w:t>
            </w:r>
            <w:r w:rsidRPr="00AD56CA">
              <w:rPr>
                <w:rFonts w:asciiTheme="minorEastAsia" w:eastAsiaTheme="minorEastAsia" w:hAnsiTheme="minorEastAsia" w:cs="宋体"/>
                <w:color w:val="000000"/>
                <w:sz w:val="21"/>
                <w:szCs w:val="21"/>
              </w:rPr>
              <w:t>℃</w:t>
            </w:r>
            <w:r w:rsidRPr="00AD56CA">
              <w:rPr>
                <w:rFonts w:asciiTheme="minorEastAsia" w:eastAsiaTheme="minorEastAsia" w:hAnsiTheme="minorEastAsia" w:cs="Arial"/>
                <w:color w:val="000000"/>
                <w:sz w:val="21"/>
                <w:szCs w:val="21"/>
              </w:rPr>
              <w:t>～＋20</w:t>
            </w:r>
            <w:r w:rsidRPr="00AD56CA">
              <w:rPr>
                <w:rFonts w:asciiTheme="minorEastAsia" w:eastAsiaTheme="minorEastAsia" w:hAnsiTheme="minorEastAsia" w:cs="宋体"/>
                <w:color w:val="000000"/>
                <w:sz w:val="21"/>
                <w:szCs w:val="21"/>
              </w:rPr>
              <w:t>℃</w:t>
            </w:r>
            <w:r w:rsidRPr="00AD56CA">
              <w:rPr>
                <w:rFonts w:asciiTheme="minorEastAsia" w:eastAsiaTheme="minorEastAsia" w:hAnsiTheme="minorEastAsia" w:cs="Arial"/>
                <w:color w:val="000000"/>
                <w:sz w:val="21"/>
                <w:szCs w:val="21"/>
              </w:rPr>
              <w:t>）</w:t>
            </w:r>
          </w:p>
        </w:tc>
      </w:tr>
      <w:tr w:rsidR="00AD56CA" w:rsidRPr="00AD56CA" w:rsidTr="00AD56CA">
        <w:trPr>
          <w:trHeight w:val="2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5102"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 xml:space="preserve">　　响应时间（＋20</w:t>
            </w:r>
            <w:r w:rsidRPr="00AD56CA">
              <w:rPr>
                <w:rFonts w:asciiTheme="minorEastAsia" w:eastAsiaTheme="minorEastAsia" w:hAnsiTheme="minorEastAsia" w:cs="宋体"/>
                <w:color w:val="000000"/>
                <w:sz w:val="21"/>
                <w:szCs w:val="21"/>
              </w:rPr>
              <w:t>℃</w:t>
            </w:r>
            <w:r w:rsidRPr="00AD56CA">
              <w:rPr>
                <w:rFonts w:asciiTheme="minorEastAsia" w:eastAsiaTheme="minorEastAsia" w:hAnsiTheme="minorEastAsia" w:cs="Arial"/>
                <w:color w:val="000000"/>
                <w:sz w:val="21"/>
                <w:szCs w:val="21"/>
              </w:rPr>
              <w:t>） ：＜3分钟</w:t>
            </w:r>
          </w:p>
        </w:tc>
      </w:tr>
    </w:tbl>
    <w:p w:rsidR="00AD56CA" w:rsidRPr="00AD56CA" w:rsidRDefault="00AD56CA" w:rsidP="00AD56CA">
      <w:pPr>
        <w:adjustRightInd/>
        <w:snapToGrid/>
        <w:spacing w:after="0"/>
        <w:rPr>
          <w:rFonts w:ascii="宋体" w:eastAsia="宋体" w:hAnsi="宋体" w:cs="宋体"/>
          <w:sz w:val="24"/>
          <w:szCs w:val="24"/>
        </w:rPr>
      </w:pPr>
      <w:r w:rsidRPr="00AD56CA">
        <w:rPr>
          <w:rFonts w:ascii="Arial" w:eastAsia="宋体" w:hAnsi="Arial" w:cs="Arial"/>
          <w:color w:val="000000"/>
          <w:sz w:val="18"/>
          <w:szCs w:val="18"/>
        </w:rPr>
        <w:t> </w:t>
      </w:r>
    </w:p>
    <w:p w:rsidR="00AD56CA" w:rsidRPr="00AD56CA" w:rsidRDefault="00AD56CA" w:rsidP="00AD56CA">
      <w:pPr>
        <w:adjustRightInd/>
        <w:snapToGrid/>
        <w:spacing w:after="0" w:line="360" w:lineRule="atLeast"/>
        <w:rPr>
          <w:rFonts w:ascii="Arial" w:eastAsia="宋体" w:hAnsi="Arial" w:cs="Arial"/>
          <w:color w:val="000000"/>
          <w:sz w:val="28"/>
          <w:szCs w:val="28"/>
        </w:rPr>
      </w:pPr>
      <w:r w:rsidRPr="00AD56CA">
        <w:rPr>
          <w:rFonts w:ascii="Arial" w:eastAsia="宋体" w:hAnsi="Arial" w:cs="Arial"/>
          <w:b/>
          <w:bCs/>
          <w:color w:val="000000"/>
          <w:sz w:val="28"/>
          <w:szCs w:val="28"/>
        </w:rPr>
        <w:t>四、其它仪表</w:t>
      </w:r>
    </w:p>
    <w:tbl>
      <w:tblPr>
        <w:tblW w:w="908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98"/>
        <w:gridCol w:w="1601"/>
        <w:gridCol w:w="1455"/>
        <w:gridCol w:w="715"/>
        <w:gridCol w:w="4818"/>
      </w:tblGrid>
      <w:tr w:rsidR="00AD56CA" w:rsidRPr="00AD56CA" w:rsidTr="00AD56CA">
        <w:trPr>
          <w:trHeight w:val="285"/>
          <w:tblCellSpacing w:w="0" w:type="dxa"/>
        </w:trPr>
        <w:tc>
          <w:tcPr>
            <w:tcW w:w="498"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序号</w:t>
            </w:r>
          </w:p>
        </w:tc>
        <w:tc>
          <w:tcPr>
            <w:tcW w:w="1601"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设备名称</w:t>
            </w:r>
          </w:p>
        </w:tc>
        <w:tc>
          <w:tcPr>
            <w:tcW w:w="1455"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规格型号</w:t>
            </w:r>
          </w:p>
        </w:tc>
        <w:tc>
          <w:tcPr>
            <w:tcW w:w="715"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数量</w:t>
            </w:r>
          </w:p>
        </w:tc>
        <w:tc>
          <w:tcPr>
            <w:tcW w:w="4818"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用途</w:t>
            </w:r>
          </w:p>
        </w:tc>
      </w:tr>
      <w:tr w:rsidR="00AD56CA" w:rsidRPr="00AD56CA" w:rsidTr="00AD56CA">
        <w:trPr>
          <w:trHeight w:val="570"/>
          <w:tblCellSpacing w:w="0" w:type="dxa"/>
        </w:trPr>
        <w:tc>
          <w:tcPr>
            <w:tcW w:w="498"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1</w:t>
            </w:r>
          </w:p>
        </w:tc>
        <w:tc>
          <w:tcPr>
            <w:tcW w:w="1601"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单相接触调压器</w:t>
            </w:r>
          </w:p>
        </w:tc>
        <w:tc>
          <w:tcPr>
            <w:tcW w:w="1455"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TDGC-3kVA</w:t>
            </w:r>
          </w:p>
        </w:tc>
        <w:tc>
          <w:tcPr>
            <w:tcW w:w="715"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1台</w:t>
            </w:r>
          </w:p>
        </w:tc>
        <w:tc>
          <w:tcPr>
            <w:tcW w:w="4818"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 xml:space="preserve">　　AC 单相0~250V调压</w:t>
            </w:r>
          </w:p>
        </w:tc>
      </w:tr>
      <w:tr w:rsidR="00AD56CA" w:rsidRPr="00AD56CA" w:rsidTr="00AD56CA">
        <w:trPr>
          <w:trHeight w:val="570"/>
          <w:tblCellSpacing w:w="0" w:type="dxa"/>
        </w:trPr>
        <w:tc>
          <w:tcPr>
            <w:tcW w:w="498"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2</w:t>
            </w:r>
          </w:p>
        </w:tc>
        <w:tc>
          <w:tcPr>
            <w:tcW w:w="1601"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三相接触调压器</w:t>
            </w:r>
          </w:p>
        </w:tc>
        <w:tc>
          <w:tcPr>
            <w:tcW w:w="1455"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TSGC2-15kVA</w:t>
            </w:r>
          </w:p>
        </w:tc>
        <w:tc>
          <w:tcPr>
            <w:tcW w:w="715"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1台</w:t>
            </w:r>
          </w:p>
        </w:tc>
        <w:tc>
          <w:tcPr>
            <w:tcW w:w="4818"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 xml:space="preserve">　　AC 三相0~380V调压</w:t>
            </w:r>
          </w:p>
        </w:tc>
      </w:tr>
      <w:tr w:rsidR="00AD56CA" w:rsidRPr="00AD56CA" w:rsidTr="00AD56CA">
        <w:trPr>
          <w:trHeight w:val="270"/>
          <w:tblCellSpacing w:w="0" w:type="dxa"/>
        </w:trPr>
        <w:tc>
          <w:tcPr>
            <w:tcW w:w="498"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3</w:t>
            </w:r>
          </w:p>
        </w:tc>
        <w:tc>
          <w:tcPr>
            <w:tcW w:w="1601"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数字钳式电流表</w:t>
            </w:r>
          </w:p>
        </w:tc>
        <w:tc>
          <w:tcPr>
            <w:tcW w:w="1455"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UT205</w:t>
            </w:r>
          </w:p>
        </w:tc>
        <w:tc>
          <w:tcPr>
            <w:tcW w:w="715"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1只</w:t>
            </w:r>
          </w:p>
        </w:tc>
        <w:tc>
          <w:tcPr>
            <w:tcW w:w="4818"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 xml:space="preserve">　　电流测量</w:t>
            </w:r>
          </w:p>
        </w:tc>
      </w:tr>
      <w:tr w:rsidR="00AD56CA" w:rsidRPr="00AD56CA" w:rsidTr="00AD56CA">
        <w:trPr>
          <w:trHeight w:val="2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4818"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 xml:space="preserve">　　（量程 0~400A 精度1.5%）</w:t>
            </w:r>
          </w:p>
        </w:tc>
      </w:tr>
      <w:tr w:rsidR="00AD56CA" w:rsidRPr="00AD56CA" w:rsidTr="00AD56CA">
        <w:trPr>
          <w:trHeight w:val="570"/>
          <w:tblCellSpacing w:w="0" w:type="dxa"/>
        </w:trPr>
        <w:tc>
          <w:tcPr>
            <w:tcW w:w="498"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4</w:t>
            </w:r>
          </w:p>
        </w:tc>
        <w:tc>
          <w:tcPr>
            <w:tcW w:w="1601"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三表检验装置</w:t>
            </w:r>
          </w:p>
        </w:tc>
        <w:tc>
          <w:tcPr>
            <w:tcW w:w="1455"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三表检验装置</w:t>
            </w:r>
          </w:p>
        </w:tc>
        <w:tc>
          <w:tcPr>
            <w:tcW w:w="715"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1套</w:t>
            </w:r>
          </w:p>
        </w:tc>
        <w:tc>
          <w:tcPr>
            <w:tcW w:w="4818"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 xml:space="preserve">　　校验电流、电压、功率表（精度0.05%）</w:t>
            </w:r>
          </w:p>
        </w:tc>
      </w:tr>
      <w:tr w:rsidR="00AD56CA" w:rsidRPr="00AD56CA" w:rsidTr="00AD56CA">
        <w:trPr>
          <w:trHeight w:val="270"/>
          <w:tblCellSpacing w:w="0" w:type="dxa"/>
        </w:trPr>
        <w:tc>
          <w:tcPr>
            <w:tcW w:w="498"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5</w:t>
            </w:r>
          </w:p>
        </w:tc>
        <w:tc>
          <w:tcPr>
            <w:tcW w:w="1601"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红外测温仪</w:t>
            </w:r>
          </w:p>
        </w:tc>
        <w:tc>
          <w:tcPr>
            <w:tcW w:w="1455"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UT300</w:t>
            </w:r>
          </w:p>
        </w:tc>
        <w:tc>
          <w:tcPr>
            <w:tcW w:w="715"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1台</w:t>
            </w:r>
          </w:p>
        </w:tc>
        <w:tc>
          <w:tcPr>
            <w:tcW w:w="4818"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 xml:space="preserve">　　试验坏境，高压电气试品温度测量</w:t>
            </w:r>
          </w:p>
        </w:tc>
      </w:tr>
      <w:tr w:rsidR="00AD56CA" w:rsidRPr="00AD56CA" w:rsidTr="00AD56CA">
        <w:trPr>
          <w:trHeight w:val="2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4818"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 xml:space="preserve">　　温度范围：32~1050</w:t>
            </w:r>
            <w:r w:rsidRPr="00AD56CA">
              <w:rPr>
                <w:rFonts w:asciiTheme="minorEastAsia" w:eastAsiaTheme="minorEastAsia" w:hAnsiTheme="minorEastAsia" w:cs="宋体"/>
                <w:color w:val="000000"/>
                <w:sz w:val="21"/>
                <w:szCs w:val="21"/>
              </w:rPr>
              <w:t>℃</w:t>
            </w:r>
            <w:r w:rsidRPr="00AD56CA">
              <w:rPr>
                <w:rFonts w:asciiTheme="minorEastAsia" w:eastAsiaTheme="minorEastAsia" w:hAnsiTheme="minorEastAsia" w:cs="Arial"/>
                <w:color w:val="000000"/>
                <w:sz w:val="21"/>
                <w:szCs w:val="21"/>
              </w:rPr>
              <w:t>（精度±1.8</w:t>
            </w:r>
            <w:r w:rsidRPr="00AD56CA">
              <w:rPr>
                <w:rFonts w:asciiTheme="minorEastAsia" w:eastAsiaTheme="minorEastAsia" w:hAnsiTheme="minorEastAsia" w:cs="宋体"/>
                <w:color w:val="000000"/>
                <w:sz w:val="21"/>
                <w:szCs w:val="21"/>
              </w:rPr>
              <w:t>℃</w:t>
            </w:r>
            <w:r w:rsidRPr="00AD56CA">
              <w:rPr>
                <w:rFonts w:asciiTheme="minorEastAsia" w:eastAsiaTheme="minorEastAsia" w:hAnsiTheme="minorEastAsia" w:cs="Arial"/>
                <w:color w:val="000000"/>
                <w:sz w:val="21"/>
                <w:szCs w:val="21"/>
              </w:rPr>
              <w:t>）</w:t>
            </w:r>
          </w:p>
        </w:tc>
      </w:tr>
      <w:tr w:rsidR="00AD56CA" w:rsidRPr="00AD56CA" w:rsidTr="00AD56CA">
        <w:trPr>
          <w:trHeight w:val="270"/>
          <w:tblCellSpacing w:w="0" w:type="dxa"/>
        </w:trPr>
        <w:tc>
          <w:tcPr>
            <w:tcW w:w="498"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6</w:t>
            </w:r>
          </w:p>
        </w:tc>
        <w:tc>
          <w:tcPr>
            <w:tcW w:w="1601"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接地棒，验电器</w:t>
            </w:r>
          </w:p>
        </w:tc>
        <w:tc>
          <w:tcPr>
            <w:tcW w:w="1455"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EC-II</w:t>
            </w:r>
          </w:p>
        </w:tc>
        <w:tc>
          <w:tcPr>
            <w:tcW w:w="715"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1套</w:t>
            </w:r>
          </w:p>
        </w:tc>
        <w:tc>
          <w:tcPr>
            <w:tcW w:w="4818"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 xml:space="preserve">　　安全保护，验电测量</w:t>
            </w:r>
          </w:p>
        </w:tc>
      </w:tr>
      <w:tr w:rsidR="00AD56CA" w:rsidRPr="00AD56CA" w:rsidTr="00AD56CA">
        <w:trPr>
          <w:trHeight w:val="2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Theme="minorEastAsia" w:eastAsiaTheme="minorEastAsia" w:hAnsiTheme="minorEastAsia" w:cs="Arial"/>
                <w:color w:val="000000"/>
                <w:sz w:val="21"/>
                <w:szCs w:val="21"/>
              </w:rPr>
            </w:pPr>
          </w:p>
        </w:tc>
        <w:tc>
          <w:tcPr>
            <w:tcW w:w="4818"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 xml:space="preserve">　　适用于110kV变电站</w:t>
            </w:r>
          </w:p>
        </w:tc>
      </w:tr>
      <w:tr w:rsidR="00AD56CA" w:rsidRPr="00AD56CA" w:rsidTr="00AD56CA">
        <w:trPr>
          <w:trHeight w:val="570"/>
          <w:tblCellSpacing w:w="0" w:type="dxa"/>
        </w:trPr>
        <w:tc>
          <w:tcPr>
            <w:tcW w:w="498"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7</w:t>
            </w:r>
          </w:p>
        </w:tc>
        <w:tc>
          <w:tcPr>
            <w:tcW w:w="1601"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万用表</w:t>
            </w:r>
          </w:p>
        </w:tc>
        <w:tc>
          <w:tcPr>
            <w:tcW w:w="1455"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VC890D</w:t>
            </w:r>
          </w:p>
        </w:tc>
        <w:tc>
          <w:tcPr>
            <w:tcW w:w="715"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1只</w:t>
            </w:r>
          </w:p>
        </w:tc>
        <w:tc>
          <w:tcPr>
            <w:tcW w:w="4818"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Theme="minorEastAsia" w:eastAsiaTheme="minorEastAsia" w:hAnsiTheme="minorEastAsia" w:cs="Arial"/>
                <w:color w:val="000000"/>
                <w:sz w:val="21"/>
                <w:szCs w:val="21"/>
              </w:rPr>
            </w:pPr>
            <w:r w:rsidRPr="00AD56CA">
              <w:rPr>
                <w:rFonts w:asciiTheme="minorEastAsia" w:eastAsiaTheme="minorEastAsia" w:hAnsiTheme="minorEastAsia" w:cs="Arial"/>
                <w:color w:val="000000"/>
                <w:sz w:val="21"/>
                <w:szCs w:val="21"/>
              </w:rPr>
              <w:t xml:space="preserve">　　测量电压、电流，有的还可以测量其他电量(如电阻、电容等)的多功能、多量限的测量仪表。（精度1.0%）</w:t>
            </w:r>
          </w:p>
        </w:tc>
      </w:tr>
    </w:tbl>
    <w:p w:rsidR="00AD56CA" w:rsidRPr="00AD56CA" w:rsidRDefault="00AD56CA" w:rsidP="00AD56CA">
      <w:pPr>
        <w:adjustRightInd/>
        <w:snapToGrid/>
        <w:spacing w:after="0"/>
        <w:rPr>
          <w:rFonts w:ascii="宋体" w:eastAsia="宋体" w:hAnsi="宋体" w:cs="宋体"/>
          <w:sz w:val="24"/>
          <w:szCs w:val="24"/>
        </w:rPr>
      </w:pPr>
      <w:r w:rsidRPr="00AD56CA">
        <w:rPr>
          <w:rFonts w:ascii="Arial" w:eastAsia="宋体" w:hAnsi="Arial" w:cs="Arial"/>
          <w:color w:val="000000"/>
          <w:sz w:val="18"/>
          <w:szCs w:val="18"/>
        </w:rPr>
        <w:t> </w:t>
      </w:r>
    </w:p>
    <w:p w:rsidR="00AD56CA" w:rsidRPr="00AD56CA" w:rsidRDefault="00AD56CA" w:rsidP="00AD56CA">
      <w:pPr>
        <w:adjustRightInd/>
        <w:snapToGrid/>
        <w:spacing w:after="0" w:line="360" w:lineRule="atLeast"/>
        <w:rPr>
          <w:rFonts w:ascii="Arial" w:eastAsia="宋体" w:hAnsi="Arial" w:cs="Arial"/>
          <w:color w:val="000000"/>
          <w:sz w:val="28"/>
          <w:szCs w:val="28"/>
        </w:rPr>
      </w:pPr>
      <w:r w:rsidRPr="00AD56CA">
        <w:rPr>
          <w:rFonts w:ascii="Arial" w:eastAsia="宋体" w:hAnsi="Arial" w:cs="Arial"/>
          <w:b/>
          <w:bCs/>
          <w:color w:val="000000"/>
          <w:sz w:val="28"/>
          <w:szCs w:val="28"/>
        </w:rPr>
        <w:t>推荐选购</w:t>
      </w:r>
    </w:p>
    <w:tbl>
      <w:tblPr>
        <w:tblW w:w="908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5"/>
        <w:gridCol w:w="1722"/>
        <w:gridCol w:w="1079"/>
        <w:gridCol w:w="764"/>
        <w:gridCol w:w="4997"/>
      </w:tblGrid>
      <w:tr w:rsidR="00AD56CA" w:rsidRPr="00AD56CA" w:rsidTr="00AD56CA">
        <w:trPr>
          <w:trHeight w:val="285"/>
          <w:tblCellSpacing w:w="0" w:type="dxa"/>
        </w:trPr>
        <w:tc>
          <w:tcPr>
            <w:tcW w:w="525"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Arial" w:eastAsia="宋体" w:hAnsi="Arial" w:cs="Arial"/>
                <w:color w:val="000000"/>
                <w:sz w:val="21"/>
                <w:szCs w:val="21"/>
              </w:rPr>
            </w:pPr>
            <w:r w:rsidRPr="00AD56CA">
              <w:rPr>
                <w:rFonts w:ascii="Arial" w:eastAsia="宋体" w:hAnsi="Arial" w:cs="Arial"/>
                <w:color w:val="000000"/>
                <w:sz w:val="21"/>
                <w:szCs w:val="21"/>
              </w:rPr>
              <w:t>序号</w:t>
            </w:r>
          </w:p>
        </w:tc>
        <w:tc>
          <w:tcPr>
            <w:tcW w:w="1722"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Arial" w:eastAsia="宋体" w:hAnsi="Arial" w:cs="Arial"/>
                <w:color w:val="000000"/>
                <w:sz w:val="21"/>
                <w:szCs w:val="21"/>
              </w:rPr>
            </w:pPr>
            <w:r w:rsidRPr="00AD56CA">
              <w:rPr>
                <w:rFonts w:ascii="Arial" w:eastAsia="宋体" w:hAnsi="Arial" w:cs="Arial"/>
                <w:color w:val="000000"/>
                <w:sz w:val="21"/>
                <w:szCs w:val="21"/>
              </w:rPr>
              <w:t>设备名称</w:t>
            </w:r>
          </w:p>
        </w:tc>
        <w:tc>
          <w:tcPr>
            <w:tcW w:w="1079"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Arial" w:eastAsia="宋体" w:hAnsi="Arial" w:cs="Arial"/>
                <w:color w:val="000000"/>
                <w:sz w:val="21"/>
                <w:szCs w:val="21"/>
              </w:rPr>
            </w:pPr>
            <w:r w:rsidRPr="00AD56CA">
              <w:rPr>
                <w:rFonts w:ascii="Arial" w:eastAsia="宋体" w:hAnsi="Arial" w:cs="Arial"/>
                <w:color w:val="000000"/>
                <w:sz w:val="21"/>
                <w:szCs w:val="21"/>
              </w:rPr>
              <w:t>规格型号</w:t>
            </w:r>
          </w:p>
        </w:tc>
        <w:tc>
          <w:tcPr>
            <w:tcW w:w="764"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Arial" w:eastAsia="宋体" w:hAnsi="Arial" w:cs="Arial"/>
                <w:color w:val="000000"/>
                <w:sz w:val="21"/>
                <w:szCs w:val="21"/>
              </w:rPr>
            </w:pPr>
            <w:r w:rsidRPr="00AD56CA">
              <w:rPr>
                <w:rFonts w:ascii="Arial" w:eastAsia="宋体" w:hAnsi="Arial" w:cs="Arial"/>
                <w:color w:val="000000"/>
                <w:sz w:val="21"/>
                <w:szCs w:val="21"/>
              </w:rPr>
              <w:t>数量</w:t>
            </w:r>
          </w:p>
        </w:tc>
        <w:tc>
          <w:tcPr>
            <w:tcW w:w="4997"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Arial" w:eastAsia="宋体" w:hAnsi="Arial" w:cs="Arial"/>
                <w:color w:val="000000"/>
                <w:sz w:val="21"/>
                <w:szCs w:val="21"/>
              </w:rPr>
            </w:pPr>
            <w:r w:rsidRPr="00AD56CA">
              <w:rPr>
                <w:rFonts w:ascii="Arial" w:eastAsia="宋体" w:hAnsi="Arial" w:cs="Arial"/>
                <w:color w:val="000000"/>
                <w:sz w:val="21"/>
                <w:szCs w:val="21"/>
              </w:rPr>
              <w:t>用途</w:t>
            </w:r>
          </w:p>
        </w:tc>
      </w:tr>
      <w:tr w:rsidR="00AD56CA" w:rsidRPr="00AD56CA" w:rsidTr="00AD56CA">
        <w:trPr>
          <w:trHeight w:val="285"/>
          <w:tblCellSpacing w:w="0" w:type="dxa"/>
        </w:trPr>
        <w:tc>
          <w:tcPr>
            <w:tcW w:w="525"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Arial" w:eastAsia="宋体" w:hAnsi="Arial" w:cs="Arial"/>
                <w:color w:val="000000"/>
                <w:sz w:val="21"/>
                <w:szCs w:val="21"/>
              </w:rPr>
            </w:pPr>
            <w:r w:rsidRPr="00AD56CA">
              <w:rPr>
                <w:rFonts w:ascii="Arial" w:eastAsia="宋体" w:hAnsi="Arial" w:cs="Arial"/>
                <w:color w:val="000000"/>
                <w:sz w:val="21"/>
                <w:szCs w:val="21"/>
              </w:rPr>
              <w:t>1</w:t>
            </w:r>
          </w:p>
        </w:tc>
        <w:tc>
          <w:tcPr>
            <w:tcW w:w="1722"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Arial" w:eastAsia="宋体" w:hAnsi="Arial" w:cs="Arial"/>
                <w:color w:val="000000"/>
                <w:sz w:val="21"/>
                <w:szCs w:val="21"/>
              </w:rPr>
            </w:pPr>
            <w:r w:rsidRPr="00AD56CA">
              <w:rPr>
                <w:rFonts w:ascii="Arial" w:eastAsia="宋体" w:hAnsi="Arial" w:cs="Arial"/>
                <w:color w:val="000000"/>
                <w:sz w:val="21"/>
                <w:szCs w:val="21"/>
              </w:rPr>
              <w:t>电缆故障测试仪</w:t>
            </w:r>
          </w:p>
        </w:tc>
        <w:tc>
          <w:tcPr>
            <w:tcW w:w="1079"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4C75EF" w:rsidP="00AD56CA">
            <w:pPr>
              <w:adjustRightInd/>
              <w:snapToGrid/>
              <w:spacing w:after="0" w:line="360" w:lineRule="atLeast"/>
              <w:jc w:val="center"/>
              <w:rPr>
                <w:rFonts w:ascii="Arial" w:eastAsia="宋体" w:hAnsi="Arial" w:cs="Arial"/>
                <w:color w:val="000000"/>
                <w:sz w:val="21"/>
                <w:szCs w:val="21"/>
              </w:rPr>
            </w:pPr>
            <w:r>
              <w:rPr>
                <w:rFonts w:ascii="Arial" w:eastAsia="宋体" w:hAnsi="Arial" w:cs="Arial" w:hint="eastAsia"/>
                <w:color w:val="000000"/>
                <w:sz w:val="21"/>
                <w:szCs w:val="21"/>
              </w:rPr>
              <w:t>QY</w:t>
            </w:r>
            <w:r w:rsidR="00AD56CA" w:rsidRPr="00AD56CA">
              <w:rPr>
                <w:rFonts w:ascii="Arial" w:eastAsia="宋体" w:hAnsi="Arial" w:cs="Arial"/>
                <w:color w:val="000000"/>
                <w:sz w:val="21"/>
                <w:szCs w:val="21"/>
              </w:rPr>
              <w:t>-801C</w:t>
            </w:r>
          </w:p>
        </w:tc>
        <w:tc>
          <w:tcPr>
            <w:tcW w:w="764" w:type="dxa"/>
            <w:vMerge w:val="restart"/>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Arial" w:eastAsia="宋体" w:hAnsi="Arial" w:cs="Arial"/>
                <w:color w:val="000000"/>
                <w:sz w:val="21"/>
                <w:szCs w:val="21"/>
              </w:rPr>
            </w:pPr>
            <w:r w:rsidRPr="00AD56CA">
              <w:rPr>
                <w:rFonts w:ascii="Arial" w:eastAsia="宋体" w:hAnsi="Arial" w:cs="Arial"/>
                <w:color w:val="000000"/>
                <w:sz w:val="21"/>
                <w:szCs w:val="21"/>
              </w:rPr>
              <w:t>1</w:t>
            </w:r>
            <w:r w:rsidRPr="00AD56CA">
              <w:rPr>
                <w:rFonts w:ascii="Arial" w:eastAsia="宋体" w:hAnsi="Arial" w:cs="Arial"/>
                <w:color w:val="000000"/>
                <w:sz w:val="21"/>
                <w:szCs w:val="21"/>
              </w:rPr>
              <w:t>套</w:t>
            </w:r>
          </w:p>
        </w:tc>
        <w:tc>
          <w:tcPr>
            <w:tcW w:w="4997"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Arial" w:eastAsia="宋体" w:hAnsi="Arial" w:cs="Arial"/>
                <w:color w:val="000000"/>
                <w:sz w:val="21"/>
                <w:szCs w:val="21"/>
              </w:rPr>
            </w:pPr>
            <w:r w:rsidRPr="00AD56CA">
              <w:rPr>
                <w:rFonts w:ascii="Arial" w:eastAsia="宋体" w:hAnsi="Arial" w:cs="Arial"/>
                <w:color w:val="000000"/>
                <w:sz w:val="21"/>
                <w:szCs w:val="21"/>
              </w:rPr>
              <w:t xml:space="preserve">　　对故障电缆的故障点进行测量</w:t>
            </w:r>
            <w:r w:rsidRPr="00AD56CA">
              <w:rPr>
                <w:rFonts w:ascii="Arial" w:eastAsia="宋体" w:hAnsi="Arial" w:cs="Arial"/>
                <w:color w:val="000000"/>
                <w:sz w:val="21"/>
                <w:szCs w:val="21"/>
              </w:rPr>
              <w:t>,</w:t>
            </w:r>
            <w:r w:rsidRPr="00AD56CA">
              <w:rPr>
                <w:rFonts w:ascii="Arial" w:eastAsia="宋体" w:hAnsi="Arial" w:cs="Arial"/>
                <w:color w:val="000000"/>
                <w:sz w:val="21"/>
                <w:szCs w:val="21"/>
              </w:rPr>
              <w:t>精确定位</w:t>
            </w:r>
            <w:r w:rsidRPr="00AD56CA">
              <w:rPr>
                <w:rFonts w:ascii="Arial" w:eastAsia="宋体" w:hAnsi="Arial" w:cs="Arial"/>
                <w:color w:val="000000"/>
                <w:sz w:val="21"/>
                <w:szCs w:val="21"/>
              </w:rPr>
              <w:t>.</w:t>
            </w:r>
          </w:p>
        </w:tc>
      </w:tr>
      <w:tr w:rsidR="00AD56CA" w:rsidRPr="00AD56CA" w:rsidTr="00AD56CA">
        <w:trPr>
          <w:trHeight w:val="2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Arial" w:eastAsia="宋体" w:hAnsi="Arial"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Arial" w:eastAsia="宋体" w:hAnsi="Arial"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Arial" w:eastAsia="宋体" w:hAnsi="Arial"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Arial" w:eastAsia="宋体" w:hAnsi="Arial" w:cs="Arial"/>
                <w:color w:val="000000"/>
                <w:sz w:val="21"/>
                <w:szCs w:val="21"/>
              </w:rPr>
            </w:pPr>
          </w:p>
        </w:tc>
        <w:tc>
          <w:tcPr>
            <w:tcW w:w="4997"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Arial" w:eastAsia="宋体" w:hAnsi="Arial" w:cs="Arial"/>
                <w:color w:val="000000"/>
                <w:sz w:val="21"/>
                <w:szCs w:val="21"/>
              </w:rPr>
            </w:pPr>
            <w:r w:rsidRPr="00AD56CA">
              <w:rPr>
                <w:rFonts w:ascii="Arial" w:eastAsia="宋体" w:hAnsi="Arial" w:cs="Arial"/>
                <w:color w:val="000000"/>
                <w:sz w:val="21"/>
                <w:szCs w:val="21"/>
              </w:rPr>
              <w:t xml:space="preserve">　　测试距离</w:t>
            </w:r>
            <w:r w:rsidRPr="00AD56CA">
              <w:rPr>
                <w:rFonts w:ascii="Arial" w:eastAsia="宋体" w:hAnsi="Arial" w:cs="Arial"/>
                <w:color w:val="000000"/>
                <w:sz w:val="21"/>
                <w:szCs w:val="21"/>
              </w:rPr>
              <w:t>:</w:t>
            </w:r>
            <w:r w:rsidRPr="00AD56CA">
              <w:rPr>
                <w:rFonts w:ascii="Arial" w:eastAsia="宋体" w:hAnsi="Arial" w:cs="Arial"/>
                <w:color w:val="000000"/>
                <w:sz w:val="21"/>
                <w:szCs w:val="21"/>
              </w:rPr>
              <w:t>不小于</w:t>
            </w:r>
            <w:r w:rsidRPr="00AD56CA">
              <w:rPr>
                <w:rFonts w:ascii="Arial" w:eastAsia="宋体" w:hAnsi="Arial" w:cs="Arial"/>
                <w:color w:val="000000"/>
                <w:sz w:val="21"/>
                <w:szCs w:val="21"/>
              </w:rPr>
              <w:t>40km</w:t>
            </w:r>
          </w:p>
        </w:tc>
      </w:tr>
      <w:tr w:rsidR="00AD56CA" w:rsidRPr="00AD56CA" w:rsidTr="00AD56CA">
        <w:trPr>
          <w:trHeight w:val="2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Arial" w:eastAsia="宋体" w:hAnsi="Arial"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Arial" w:eastAsia="宋体" w:hAnsi="Arial"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Arial" w:eastAsia="宋体" w:hAnsi="Arial"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Arial" w:eastAsia="宋体" w:hAnsi="Arial" w:cs="Arial"/>
                <w:color w:val="000000"/>
                <w:sz w:val="21"/>
                <w:szCs w:val="21"/>
              </w:rPr>
            </w:pPr>
          </w:p>
        </w:tc>
        <w:tc>
          <w:tcPr>
            <w:tcW w:w="4997"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Arial" w:eastAsia="宋体" w:hAnsi="Arial" w:cs="Arial"/>
                <w:color w:val="000000"/>
                <w:sz w:val="21"/>
                <w:szCs w:val="21"/>
              </w:rPr>
            </w:pPr>
            <w:r w:rsidRPr="00AD56CA">
              <w:rPr>
                <w:rFonts w:ascii="Arial" w:eastAsia="宋体" w:hAnsi="Arial" w:cs="Arial"/>
                <w:color w:val="000000"/>
                <w:sz w:val="21"/>
                <w:szCs w:val="21"/>
              </w:rPr>
              <w:t xml:space="preserve">　　最短测试距离（盲区）：</w:t>
            </w:r>
            <w:r w:rsidRPr="00AD56CA">
              <w:rPr>
                <w:rFonts w:ascii="Arial" w:eastAsia="宋体" w:hAnsi="Arial" w:cs="Arial"/>
                <w:color w:val="000000"/>
                <w:sz w:val="21"/>
                <w:szCs w:val="21"/>
              </w:rPr>
              <w:t>  5-10</w:t>
            </w:r>
            <w:r w:rsidRPr="00AD56CA">
              <w:rPr>
                <w:rFonts w:ascii="Arial" w:eastAsia="宋体" w:hAnsi="Arial" w:cs="Arial"/>
                <w:color w:val="000000"/>
                <w:sz w:val="21"/>
                <w:szCs w:val="21"/>
              </w:rPr>
              <w:t>米</w:t>
            </w:r>
          </w:p>
        </w:tc>
      </w:tr>
      <w:tr w:rsidR="00AD56CA" w:rsidRPr="00AD56CA" w:rsidTr="00AD56CA">
        <w:trPr>
          <w:trHeight w:val="2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Arial" w:eastAsia="宋体" w:hAnsi="Arial"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Arial" w:eastAsia="宋体" w:hAnsi="Arial"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Arial" w:eastAsia="宋体" w:hAnsi="Arial"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Arial" w:eastAsia="宋体" w:hAnsi="Arial" w:cs="Arial"/>
                <w:color w:val="000000"/>
                <w:sz w:val="21"/>
                <w:szCs w:val="21"/>
              </w:rPr>
            </w:pPr>
          </w:p>
        </w:tc>
        <w:tc>
          <w:tcPr>
            <w:tcW w:w="4997"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Arial" w:eastAsia="宋体" w:hAnsi="Arial" w:cs="Arial"/>
                <w:color w:val="000000"/>
                <w:sz w:val="21"/>
                <w:szCs w:val="21"/>
              </w:rPr>
            </w:pPr>
            <w:r w:rsidRPr="00AD56CA">
              <w:rPr>
                <w:rFonts w:ascii="Arial" w:eastAsia="宋体" w:hAnsi="Arial" w:cs="Arial"/>
                <w:color w:val="000000"/>
                <w:sz w:val="21"/>
                <w:szCs w:val="21"/>
              </w:rPr>
              <w:t xml:space="preserve">　　精确定点误差：</w:t>
            </w:r>
            <w:r w:rsidRPr="00AD56CA">
              <w:rPr>
                <w:rFonts w:ascii="Arial" w:eastAsia="宋体" w:hAnsi="Arial" w:cs="Arial"/>
                <w:color w:val="000000"/>
                <w:sz w:val="21"/>
                <w:szCs w:val="21"/>
              </w:rPr>
              <w:t>±0.2m</w:t>
            </w:r>
          </w:p>
        </w:tc>
      </w:tr>
      <w:tr w:rsidR="00AD56CA" w:rsidRPr="00AD56CA" w:rsidTr="00AD56CA">
        <w:trPr>
          <w:trHeight w:val="2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Arial" w:eastAsia="宋体" w:hAnsi="Arial"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Arial" w:eastAsia="宋体" w:hAnsi="Arial"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Arial" w:eastAsia="宋体" w:hAnsi="Arial"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rPr>
                <w:rFonts w:ascii="Arial" w:eastAsia="宋体" w:hAnsi="Arial" w:cs="Arial"/>
                <w:color w:val="000000"/>
                <w:sz w:val="21"/>
                <w:szCs w:val="21"/>
              </w:rPr>
            </w:pPr>
          </w:p>
        </w:tc>
        <w:tc>
          <w:tcPr>
            <w:tcW w:w="4997" w:type="dxa"/>
            <w:tcBorders>
              <w:top w:val="outset" w:sz="6" w:space="0" w:color="auto"/>
              <w:left w:val="outset" w:sz="6" w:space="0" w:color="auto"/>
              <w:bottom w:val="outset" w:sz="6" w:space="0" w:color="auto"/>
              <w:right w:val="outset" w:sz="6" w:space="0" w:color="auto"/>
            </w:tcBorders>
            <w:vAlign w:val="center"/>
            <w:hideMark/>
          </w:tcPr>
          <w:p w:rsidR="00AD56CA" w:rsidRPr="00AD56CA" w:rsidRDefault="00AD56CA" w:rsidP="00AD56CA">
            <w:pPr>
              <w:adjustRightInd/>
              <w:snapToGrid/>
              <w:spacing w:after="0" w:line="360" w:lineRule="atLeast"/>
              <w:jc w:val="center"/>
              <w:rPr>
                <w:rFonts w:ascii="Arial" w:eastAsia="宋体" w:hAnsi="Arial" w:cs="Arial"/>
                <w:color w:val="000000"/>
                <w:sz w:val="21"/>
                <w:szCs w:val="21"/>
              </w:rPr>
            </w:pPr>
            <w:r w:rsidRPr="00AD56CA">
              <w:rPr>
                <w:rFonts w:ascii="Arial" w:eastAsia="宋体" w:hAnsi="Arial" w:cs="Arial"/>
                <w:color w:val="000000"/>
                <w:sz w:val="21"/>
                <w:szCs w:val="21"/>
              </w:rPr>
              <w:t xml:space="preserve">　　测试误差：</w:t>
            </w:r>
            <w:r w:rsidRPr="00AD56CA">
              <w:rPr>
                <w:rFonts w:ascii="Arial" w:eastAsia="宋体" w:hAnsi="Arial" w:cs="Arial"/>
                <w:color w:val="000000"/>
                <w:sz w:val="21"/>
                <w:szCs w:val="21"/>
              </w:rPr>
              <w:t xml:space="preserve">  </w:t>
            </w:r>
            <w:r w:rsidRPr="00AD56CA">
              <w:rPr>
                <w:rFonts w:ascii="Arial" w:eastAsia="宋体" w:hAnsi="Arial" w:cs="Arial"/>
                <w:color w:val="000000"/>
                <w:sz w:val="21"/>
                <w:szCs w:val="21"/>
              </w:rPr>
              <w:t>系统误差小于</w:t>
            </w:r>
            <w:r w:rsidRPr="00AD56CA">
              <w:rPr>
                <w:rFonts w:ascii="Arial" w:eastAsia="宋体" w:hAnsi="Arial" w:cs="Arial"/>
                <w:color w:val="000000"/>
                <w:sz w:val="21"/>
                <w:szCs w:val="21"/>
              </w:rPr>
              <w:t>±1%</w:t>
            </w:r>
          </w:p>
        </w:tc>
      </w:tr>
    </w:tbl>
    <w:p w:rsidR="00AD56CA" w:rsidRPr="00AD56CA" w:rsidRDefault="00AD56CA" w:rsidP="00AD56CA">
      <w:pPr>
        <w:adjustRightInd/>
        <w:snapToGrid/>
        <w:spacing w:after="0" w:line="360" w:lineRule="atLeast"/>
        <w:rPr>
          <w:rFonts w:ascii="Arial" w:eastAsia="宋体" w:hAnsi="Arial" w:cs="Arial"/>
          <w:color w:val="000000"/>
          <w:sz w:val="18"/>
          <w:szCs w:val="18"/>
        </w:rPr>
      </w:pPr>
    </w:p>
    <w:p w:rsidR="00AD56CA" w:rsidRPr="00AD56CA" w:rsidRDefault="00AD56CA" w:rsidP="00AD56CA">
      <w:pPr>
        <w:adjustRightInd/>
        <w:snapToGrid/>
        <w:spacing w:after="0" w:line="360" w:lineRule="atLeast"/>
        <w:jc w:val="center"/>
        <w:rPr>
          <w:rFonts w:ascii="Arial" w:eastAsia="宋体" w:hAnsi="Arial" w:cs="Arial"/>
          <w:color w:val="000000"/>
          <w:sz w:val="18"/>
          <w:szCs w:val="18"/>
        </w:rPr>
      </w:pPr>
      <w:r w:rsidRPr="00AD56CA">
        <w:rPr>
          <w:rFonts w:ascii="Arial" w:eastAsia="宋体" w:hAnsi="Arial" w:cs="Arial"/>
          <w:color w:val="000000"/>
          <w:sz w:val="18"/>
          <w:szCs w:val="18"/>
        </w:rPr>
        <w:br/>
      </w:r>
    </w:p>
    <w:p w:rsidR="004358AB" w:rsidRDefault="004358AB" w:rsidP="00D31D50">
      <w:pPr>
        <w:spacing w:line="220" w:lineRule="atLeast"/>
      </w:pPr>
    </w:p>
    <w:sectPr w:rsidR="004358AB" w:rsidSect="00AD56C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compat>
    <w:useFELayout/>
  </w:compat>
  <w:rsids>
    <w:rsidRoot w:val="00D31D50"/>
    <w:rsid w:val="000B061E"/>
    <w:rsid w:val="0027793F"/>
    <w:rsid w:val="00323B43"/>
    <w:rsid w:val="003D37D8"/>
    <w:rsid w:val="00426133"/>
    <w:rsid w:val="004358AB"/>
    <w:rsid w:val="004C75EF"/>
    <w:rsid w:val="008B7726"/>
    <w:rsid w:val="00AD56CA"/>
    <w:rsid w:val="00D31D50"/>
    <w:rsid w:val="00E103AA"/>
    <w:rsid w:val="00EF2B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D56CA"/>
    <w:rPr>
      <w:b/>
      <w:bCs/>
    </w:rPr>
  </w:style>
</w:styles>
</file>

<file path=word/webSettings.xml><?xml version="1.0" encoding="utf-8"?>
<w:webSettings xmlns:r="http://schemas.openxmlformats.org/officeDocument/2006/relationships" xmlns:w="http://schemas.openxmlformats.org/wordprocessingml/2006/main">
  <w:divs>
    <w:div w:id="1575319182">
      <w:bodyDiv w:val="1"/>
      <w:marLeft w:val="0"/>
      <w:marRight w:val="0"/>
      <w:marTop w:val="0"/>
      <w:marBottom w:val="0"/>
      <w:divBdr>
        <w:top w:val="none" w:sz="0" w:space="0" w:color="auto"/>
        <w:left w:val="none" w:sz="0" w:space="0" w:color="auto"/>
        <w:bottom w:val="none" w:sz="0" w:space="0" w:color="auto"/>
        <w:right w:val="none" w:sz="0" w:space="0" w:color="auto"/>
      </w:divBdr>
      <w:divsChild>
        <w:div w:id="591399116">
          <w:marLeft w:val="0"/>
          <w:marRight w:val="0"/>
          <w:marTop w:val="0"/>
          <w:marBottom w:val="0"/>
          <w:divBdr>
            <w:top w:val="none" w:sz="0" w:space="0" w:color="auto"/>
            <w:left w:val="none" w:sz="0" w:space="0" w:color="auto"/>
            <w:bottom w:val="none" w:sz="0" w:space="0" w:color="auto"/>
            <w:right w:val="none" w:sz="0" w:space="0" w:color="auto"/>
          </w:divBdr>
        </w:div>
        <w:div w:id="2015645810">
          <w:marLeft w:val="0"/>
          <w:marRight w:val="0"/>
          <w:marTop w:val="0"/>
          <w:marBottom w:val="0"/>
          <w:divBdr>
            <w:top w:val="none" w:sz="0" w:space="0" w:color="auto"/>
            <w:left w:val="none" w:sz="0" w:space="0" w:color="auto"/>
            <w:bottom w:val="none" w:sz="0" w:space="0" w:color="auto"/>
            <w:right w:val="none" w:sz="0" w:space="0" w:color="auto"/>
          </w:divBdr>
        </w:div>
        <w:div w:id="1321737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565</Words>
  <Characters>3223</Characters>
  <Application>Microsoft Office Word</Application>
  <DocSecurity>0</DocSecurity>
  <Lines>26</Lines>
  <Paragraphs>7</Paragraphs>
  <ScaleCrop>false</ScaleCrop>
  <Company/>
  <LinksUpToDate>false</LinksUpToDate>
  <CharactersWithSpaces>3781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2016-03-03T01:31:00Z</dcterms:created>
  <dcterms:modified xsi:type="dcterms:W3CDTF">2016-03-03T03:40:00Z</dcterms:modified>
</cp:coreProperties>
</file>